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11" w:rsidRPr="00425211" w:rsidRDefault="00425211" w:rsidP="00871136">
      <w:pPr>
        <w:spacing w:before="60" w:after="120"/>
        <w:jc w:val="center"/>
        <w:rPr>
          <w:b/>
          <w:sz w:val="20"/>
          <w:szCs w:val="20"/>
          <w:u w:val="single"/>
        </w:rPr>
      </w:pPr>
    </w:p>
    <w:p w:rsidR="00AF31AF" w:rsidRPr="00871136" w:rsidRDefault="00AF31AF" w:rsidP="00871136">
      <w:pPr>
        <w:spacing w:before="60" w:after="120"/>
        <w:jc w:val="center"/>
        <w:rPr>
          <w:b/>
          <w:sz w:val="40"/>
          <w:szCs w:val="40"/>
          <w:u w:val="single"/>
        </w:rPr>
      </w:pPr>
      <w:r w:rsidRPr="00871136">
        <w:rPr>
          <w:b/>
          <w:sz w:val="40"/>
          <w:szCs w:val="40"/>
          <w:u w:val="single"/>
        </w:rPr>
        <w:t>Ohlášení k místnímu poplatku</w:t>
      </w:r>
    </w:p>
    <w:p w:rsidR="00AF31AF" w:rsidRPr="000C37A7" w:rsidRDefault="00AF31AF" w:rsidP="00AF31AF">
      <w:pPr>
        <w:jc w:val="both"/>
        <w:rPr>
          <w:sz w:val="24"/>
          <w:szCs w:val="24"/>
        </w:rPr>
      </w:pPr>
      <w:r w:rsidRPr="000C37A7">
        <w:rPr>
          <w:sz w:val="24"/>
          <w:szCs w:val="24"/>
        </w:rPr>
        <w:t xml:space="preserve">za užívání veřejného prostranství (dále jen VP) na území obce Supíkovice dle § 14a zákona č. 565/1990 Sb., o místních poplatcích, ve znění pozdějších předpisů a Obecně závazné vyhlášky </w:t>
      </w:r>
      <w:r w:rsidR="00190E33" w:rsidRPr="000C37A7">
        <w:rPr>
          <w:sz w:val="24"/>
          <w:szCs w:val="24"/>
        </w:rPr>
        <w:t>o</w:t>
      </w:r>
      <w:r w:rsidRPr="000C37A7">
        <w:rPr>
          <w:sz w:val="24"/>
          <w:szCs w:val="24"/>
        </w:rPr>
        <w:t>bce Supíkovice č. 8/2019, o místním poplatku za užívání VP a v souladu se zákonem č. 280/2009 Sb., daňový řád, ve znění pozdějších předpisů.</w:t>
      </w:r>
    </w:p>
    <w:p w:rsidR="00054045" w:rsidRPr="00054045" w:rsidRDefault="00054045" w:rsidP="00AF31AF">
      <w:pPr>
        <w:jc w:val="both"/>
        <w:rPr>
          <w:sz w:val="10"/>
          <w:szCs w:val="10"/>
        </w:rPr>
      </w:pPr>
    </w:p>
    <w:p w:rsidR="00AF31AF" w:rsidRPr="00AF31AF" w:rsidRDefault="00AF31AF" w:rsidP="00871136">
      <w:pPr>
        <w:spacing w:before="60" w:after="120"/>
        <w:rPr>
          <w:b/>
          <w:sz w:val="26"/>
          <w:szCs w:val="26"/>
          <w:u w:val="single"/>
        </w:rPr>
      </w:pPr>
      <w:r w:rsidRPr="00AF31AF">
        <w:rPr>
          <w:b/>
          <w:sz w:val="26"/>
          <w:szCs w:val="26"/>
          <w:u w:val="single"/>
        </w:rPr>
        <w:t>I. Údaje o poplatníkovi</w:t>
      </w:r>
      <w:r w:rsidR="00871136">
        <w:rPr>
          <w:b/>
          <w:sz w:val="26"/>
          <w:szCs w:val="26"/>
          <w:u w:val="single"/>
        </w:rPr>
        <w:t>:</w:t>
      </w:r>
    </w:p>
    <w:p w:rsidR="00AF31AF" w:rsidRPr="000C37A7" w:rsidRDefault="00AF31AF" w:rsidP="00AF31AF">
      <w:pPr>
        <w:rPr>
          <w:sz w:val="24"/>
          <w:szCs w:val="24"/>
        </w:rPr>
      </w:pPr>
      <w:r w:rsidRPr="000C37A7">
        <w:rPr>
          <w:sz w:val="24"/>
          <w:szCs w:val="24"/>
        </w:rPr>
        <w:t>Jméno:</w:t>
      </w:r>
      <w:r w:rsidRPr="000C37A7">
        <w:rPr>
          <w:sz w:val="24"/>
          <w:szCs w:val="24"/>
        </w:rPr>
        <w:tab/>
      </w:r>
      <w:r w:rsidRPr="000C37A7">
        <w:rPr>
          <w:sz w:val="24"/>
          <w:szCs w:val="24"/>
        </w:rPr>
        <w:tab/>
      </w:r>
      <w:r w:rsidRPr="000C37A7">
        <w:rPr>
          <w:sz w:val="24"/>
          <w:szCs w:val="24"/>
        </w:rPr>
        <w:tab/>
      </w:r>
      <w:r w:rsidRPr="000C37A7">
        <w:rPr>
          <w:sz w:val="24"/>
          <w:szCs w:val="24"/>
        </w:rPr>
        <w:tab/>
      </w:r>
      <w:r w:rsidRPr="000C37A7">
        <w:rPr>
          <w:sz w:val="24"/>
          <w:szCs w:val="24"/>
        </w:rPr>
        <w:tab/>
        <w:t>Příjmení:</w:t>
      </w:r>
      <w:r w:rsidRPr="000C37A7">
        <w:rPr>
          <w:sz w:val="24"/>
          <w:szCs w:val="24"/>
        </w:rPr>
        <w:tab/>
      </w:r>
      <w:r w:rsidRPr="000C37A7">
        <w:rPr>
          <w:sz w:val="24"/>
          <w:szCs w:val="24"/>
        </w:rPr>
        <w:tab/>
      </w:r>
      <w:r w:rsidRPr="000C37A7">
        <w:rPr>
          <w:sz w:val="24"/>
          <w:szCs w:val="24"/>
        </w:rPr>
        <w:tab/>
      </w:r>
      <w:r w:rsidRPr="000C37A7">
        <w:rPr>
          <w:sz w:val="24"/>
          <w:szCs w:val="24"/>
        </w:rPr>
        <w:tab/>
      </w:r>
      <w:r w:rsidRPr="000C37A7">
        <w:rPr>
          <w:sz w:val="24"/>
          <w:szCs w:val="24"/>
        </w:rPr>
        <w:tab/>
      </w:r>
      <w:r w:rsidRPr="000C37A7">
        <w:rPr>
          <w:sz w:val="24"/>
          <w:szCs w:val="24"/>
        </w:rPr>
        <w:tab/>
        <w:t>Titul:</w:t>
      </w:r>
      <w:r w:rsidRPr="000C37A7">
        <w:rPr>
          <w:sz w:val="24"/>
          <w:szCs w:val="24"/>
        </w:rPr>
        <w:tab/>
      </w:r>
    </w:p>
    <w:p w:rsidR="00AF31AF" w:rsidRPr="000C37A7" w:rsidRDefault="00AF31AF" w:rsidP="00AF31AF">
      <w:pPr>
        <w:rPr>
          <w:sz w:val="24"/>
          <w:szCs w:val="24"/>
        </w:rPr>
      </w:pPr>
      <w:r w:rsidRPr="000C37A7">
        <w:rPr>
          <w:sz w:val="24"/>
          <w:szCs w:val="24"/>
        </w:rPr>
        <w:t>Rodné číslo:</w:t>
      </w:r>
      <w:r w:rsidRPr="000C37A7">
        <w:rPr>
          <w:sz w:val="24"/>
          <w:szCs w:val="24"/>
        </w:rPr>
        <w:tab/>
      </w:r>
      <w:r w:rsidRPr="000C37A7">
        <w:rPr>
          <w:sz w:val="24"/>
          <w:szCs w:val="24"/>
        </w:rPr>
        <w:tab/>
      </w:r>
    </w:p>
    <w:p w:rsidR="00AF31AF" w:rsidRPr="000C37A7" w:rsidRDefault="00AF31AF" w:rsidP="00AF31AF">
      <w:pPr>
        <w:rPr>
          <w:sz w:val="24"/>
          <w:szCs w:val="24"/>
        </w:rPr>
      </w:pPr>
      <w:r w:rsidRPr="000C37A7">
        <w:rPr>
          <w:sz w:val="24"/>
          <w:szCs w:val="24"/>
        </w:rPr>
        <w:t>Název právnické osoby:</w:t>
      </w:r>
      <w:r w:rsidRPr="000C37A7">
        <w:rPr>
          <w:sz w:val="24"/>
          <w:szCs w:val="24"/>
        </w:rPr>
        <w:tab/>
      </w:r>
      <w:r w:rsidRPr="000C37A7">
        <w:rPr>
          <w:sz w:val="24"/>
          <w:szCs w:val="24"/>
        </w:rPr>
        <w:tab/>
      </w:r>
      <w:r w:rsidRPr="000C37A7">
        <w:rPr>
          <w:sz w:val="24"/>
          <w:szCs w:val="24"/>
        </w:rPr>
        <w:tab/>
      </w:r>
      <w:r w:rsidRPr="000C37A7">
        <w:rPr>
          <w:sz w:val="24"/>
          <w:szCs w:val="24"/>
        </w:rPr>
        <w:tab/>
      </w:r>
      <w:r w:rsidRPr="000C37A7">
        <w:rPr>
          <w:sz w:val="24"/>
          <w:szCs w:val="24"/>
        </w:rPr>
        <w:tab/>
      </w:r>
      <w:r w:rsidRPr="000C37A7">
        <w:rPr>
          <w:sz w:val="24"/>
          <w:szCs w:val="24"/>
        </w:rPr>
        <w:tab/>
      </w:r>
      <w:r w:rsidRPr="000C37A7">
        <w:rPr>
          <w:sz w:val="24"/>
          <w:szCs w:val="24"/>
        </w:rPr>
        <w:tab/>
      </w:r>
      <w:r w:rsidRPr="000C37A7">
        <w:rPr>
          <w:sz w:val="24"/>
          <w:szCs w:val="24"/>
        </w:rPr>
        <w:tab/>
        <w:t>IČO:</w:t>
      </w:r>
      <w:r w:rsidRPr="000C37A7">
        <w:rPr>
          <w:sz w:val="24"/>
          <w:szCs w:val="24"/>
        </w:rPr>
        <w:tab/>
      </w:r>
    </w:p>
    <w:p w:rsidR="00AF31AF" w:rsidRPr="000C37A7" w:rsidRDefault="00AF31AF" w:rsidP="00AF31AF">
      <w:pPr>
        <w:rPr>
          <w:sz w:val="24"/>
          <w:szCs w:val="24"/>
        </w:rPr>
      </w:pPr>
      <w:r w:rsidRPr="000C37A7">
        <w:rPr>
          <w:sz w:val="24"/>
          <w:szCs w:val="24"/>
        </w:rPr>
        <w:t>Zastoupen/a (</w:t>
      </w:r>
      <w:proofErr w:type="gramStart"/>
      <w:r w:rsidRPr="000C37A7">
        <w:rPr>
          <w:sz w:val="24"/>
          <w:szCs w:val="24"/>
        </w:rPr>
        <w:t>statut</w:t>
      </w:r>
      <w:proofErr w:type="gramEnd"/>
      <w:r w:rsidRPr="000C37A7">
        <w:rPr>
          <w:sz w:val="24"/>
          <w:szCs w:val="24"/>
        </w:rPr>
        <w:t>.</w:t>
      </w:r>
      <w:proofErr w:type="gramStart"/>
      <w:r w:rsidRPr="000C37A7">
        <w:rPr>
          <w:sz w:val="24"/>
          <w:szCs w:val="24"/>
        </w:rPr>
        <w:t>orgán</w:t>
      </w:r>
      <w:proofErr w:type="gramEnd"/>
      <w:r w:rsidRPr="000C37A7">
        <w:rPr>
          <w:sz w:val="24"/>
          <w:szCs w:val="24"/>
        </w:rPr>
        <w:t>, příp. zmocněnec):</w:t>
      </w:r>
      <w:r w:rsidRPr="000C37A7">
        <w:rPr>
          <w:sz w:val="24"/>
          <w:szCs w:val="24"/>
        </w:rPr>
        <w:tab/>
      </w:r>
    </w:p>
    <w:p w:rsidR="00AF31AF" w:rsidRPr="000C37A7" w:rsidRDefault="00AF31AF" w:rsidP="00AF31AF">
      <w:pPr>
        <w:rPr>
          <w:sz w:val="24"/>
          <w:szCs w:val="24"/>
        </w:rPr>
      </w:pPr>
      <w:r w:rsidRPr="000C37A7">
        <w:rPr>
          <w:sz w:val="24"/>
          <w:szCs w:val="24"/>
        </w:rPr>
        <w:t>Právní forma:</w:t>
      </w:r>
      <w:r w:rsidRPr="000C37A7">
        <w:rPr>
          <w:sz w:val="24"/>
          <w:szCs w:val="24"/>
        </w:rPr>
        <w:tab/>
        <w:t>□ právnická osoba      □ fyzická osoba      □ fyzická osoba podnikající</w:t>
      </w:r>
    </w:p>
    <w:p w:rsidR="00AF31AF" w:rsidRPr="000C37A7" w:rsidRDefault="00AF31AF" w:rsidP="00AF31AF">
      <w:pPr>
        <w:rPr>
          <w:sz w:val="24"/>
          <w:szCs w:val="24"/>
        </w:rPr>
      </w:pPr>
      <w:r w:rsidRPr="000C37A7">
        <w:rPr>
          <w:sz w:val="24"/>
          <w:szCs w:val="24"/>
        </w:rPr>
        <w:t>Adresa t</w:t>
      </w:r>
      <w:r w:rsidR="000C37A7">
        <w:rPr>
          <w:sz w:val="24"/>
          <w:szCs w:val="24"/>
        </w:rPr>
        <w:t>rvalého pobytu/sídlo společnosti:</w:t>
      </w:r>
    </w:p>
    <w:p w:rsidR="00AF31AF" w:rsidRPr="000C37A7" w:rsidRDefault="00AF31AF" w:rsidP="00AF31AF">
      <w:pPr>
        <w:rPr>
          <w:sz w:val="24"/>
          <w:szCs w:val="24"/>
        </w:rPr>
      </w:pPr>
      <w:r w:rsidRPr="000C37A7">
        <w:rPr>
          <w:sz w:val="24"/>
          <w:szCs w:val="24"/>
        </w:rPr>
        <w:t>Ulice, číslo:</w:t>
      </w:r>
      <w:r w:rsidRPr="000C37A7">
        <w:rPr>
          <w:sz w:val="24"/>
          <w:szCs w:val="24"/>
        </w:rPr>
        <w:tab/>
      </w:r>
      <w:r w:rsidRPr="000C37A7">
        <w:rPr>
          <w:sz w:val="24"/>
          <w:szCs w:val="24"/>
        </w:rPr>
        <w:tab/>
      </w:r>
      <w:r w:rsidR="00BF0A5C" w:rsidRPr="000C37A7">
        <w:rPr>
          <w:sz w:val="24"/>
          <w:szCs w:val="24"/>
        </w:rPr>
        <w:tab/>
      </w:r>
      <w:r w:rsidR="00BF0A5C" w:rsidRPr="000C37A7">
        <w:rPr>
          <w:sz w:val="24"/>
          <w:szCs w:val="24"/>
        </w:rPr>
        <w:tab/>
      </w:r>
      <w:r w:rsidR="00BF0A5C" w:rsidRPr="000C37A7">
        <w:rPr>
          <w:sz w:val="24"/>
          <w:szCs w:val="24"/>
        </w:rPr>
        <w:tab/>
      </w:r>
      <w:r w:rsidRPr="000C37A7">
        <w:rPr>
          <w:sz w:val="24"/>
          <w:szCs w:val="24"/>
        </w:rPr>
        <w:t>Město:</w:t>
      </w:r>
      <w:r w:rsidRPr="000C37A7">
        <w:rPr>
          <w:sz w:val="24"/>
          <w:szCs w:val="24"/>
        </w:rPr>
        <w:tab/>
      </w:r>
      <w:r w:rsidRPr="000C37A7">
        <w:rPr>
          <w:sz w:val="24"/>
          <w:szCs w:val="24"/>
        </w:rPr>
        <w:tab/>
      </w:r>
      <w:r w:rsidR="00BF0A5C" w:rsidRPr="000C37A7">
        <w:rPr>
          <w:sz w:val="24"/>
          <w:szCs w:val="24"/>
        </w:rPr>
        <w:tab/>
      </w:r>
      <w:r w:rsidR="00BF0A5C" w:rsidRPr="000C37A7">
        <w:rPr>
          <w:sz w:val="24"/>
          <w:szCs w:val="24"/>
        </w:rPr>
        <w:tab/>
      </w:r>
      <w:r w:rsidR="00BF0A5C" w:rsidRPr="000C37A7">
        <w:rPr>
          <w:sz w:val="24"/>
          <w:szCs w:val="24"/>
        </w:rPr>
        <w:tab/>
      </w:r>
      <w:r w:rsidRPr="000C37A7">
        <w:rPr>
          <w:sz w:val="24"/>
          <w:szCs w:val="24"/>
        </w:rPr>
        <w:t>PSČ:</w:t>
      </w:r>
      <w:r w:rsidRPr="000C37A7">
        <w:rPr>
          <w:sz w:val="24"/>
          <w:szCs w:val="24"/>
        </w:rPr>
        <w:tab/>
      </w:r>
    </w:p>
    <w:p w:rsidR="00AF31AF" w:rsidRPr="000C37A7" w:rsidRDefault="00AF31AF" w:rsidP="00AF31AF">
      <w:pPr>
        <w:rPr>
          <w:sz w:val="24"/>
          <w:szCs w:val="24"/>
        </w:rPr>
      </w:pPr>
      <w:r w:rsidRPr="000C37A7">
        <w:rPr>
          <w:sz w:val="24"/>
          <w:szCs w:val="24"/>
        </w:rPr>
        <w:t>Adresa pro doručování</w:t>
      </w:r>
      <w:r w:rsidR="000C37A7">
        <w:rPr>
          <w:sz w:val="24"/>
          <w:szCs w:val="24"/>
        </w:rPr>
        <w:t>, pokud se liší od adresy trvalého pobytu/sídla:</w:t>
      </w:r>
    </w:p>
    <w:p w:rsidR="00AF31AF" w:rsidRPr="000C37A7" w:rsidRDefault="00AF31AF" w:rsidP="00AF31AF">
      <w:pPr>
        <w:rPr>
          <w:sz w:val="24"/>
          <w:szCs w:val="24"/>
        </w:rPr>
      </w:pPr>
      <w:r w:rsidRPr="000C37A7">
        <w:rPr>
          <w:sz w:val="24"/>
          <w:szCs w:val="24"/>
        </w:rPr>
        <w:t>Ulice, číslo:</w:t>
      </w:r>
      <w:r w:rsidRPr="000C37A7">
        <w:rPr>
          <w:sz w:val="24"/>
          <w:szCs w:val="24"/>
        </w:rPr>
        <w:tab/>
      </w:r>
      <w:r w:rsidRPr="000C37A7">
        <w:rPr>
          <w:sz w:val="24"/>
          <w:szCs w:val="24"/>
        </w:rPr>
        <w:tab/>
      </w:r>
      <w:r w:rsidR="00BF0A5C" w:rsidRPr="000C37A7">
        <w:rPr>
          <w:sz w:val="24"/>
          <w:szCs w:val="24"/>
        </w:rPr>
        <w:tab/>
      </w:r>
      <w:r w:rsidR="00BF0A5C" w:rsidRPr="000C37A7">
        <w:rPr>
          <w:sz w:val="24"/>
          <w:szCs w:val="24"/>
        </w:rPr>
        <w:tab/>
      </w:r>
      <w:r w:rsidR="00BF0A5C" w:rsidRPr="000C37A7">
        <w:rPr>
          <w:sz w:val="24"/>
          <w:szCs w:val="24"/>
        </w:rPr>
        <w:tab/>
      </w:r>
      <w:r w:rsidRPr="000C37A7">
        <w:rPr>
          <w:sz w:val="24"/>
          <w:szCs w:val="24"/>
        </w:rPr>
        <w:t>Město:</w:t>
      </w:r>
      <w:r w:rsidRPr="000C37A7">
        <w:rPr>
          <w:sz w:val="24"/>
          <w:szCs w:val="24"/>
        </w:rPr>
        <w:tab/>
      </w:r>
      <w:r w:rsidRPr="000C37A7">
        <w:rPr>
          <w:sz w:val="24"/>
          <w:szCs w:val="24"/>
        </w:rPr>
        <w:tab/>
      </w:r>
      <w:r w:rsidR="00BF0A5C" w:rsidRPr="000C37A7">
        <w:rPr>
          <w:sz w:val="24"/>
          <w:szCs w:val="24"/>
        </w:rPr>
        <w:tab/>
      </w:r>
      <w:r w:rsidR="00BF0A5C" w:rsidRPr="000C37A7">
        <w:rPr>
          <w:sz w:val="24"/>
          <w:szCs w:val="24"/>
        </w:rPr>
        <w:tab/>
      </w:r>
      <w:r w:rsidR="00BF0A5C" w:rsidRPr="000C37A7">
        <w:rPr>
          <w:sz w:val="24"/>
          <w:szCs w:val="24"/>
        </w:rPr>
        <w:tab/>
      </w:r>
      <w:r w:rsidRPr="000C37A7">
        <w:rPr>
          <w:sz w:val="24"/>
          <w:szCs w:val="24"/>
        </w:rPr>
        <w:t>PSČ:</w:t>
      </w:r>
      <w:r w:rsidRPr="000C37A7">
        <w:rPr>
          <w:sz w:val="24"/>
          <w:szCs w:val="24"/>
        </w:rPr>
        <w:tab/>
      </w:r>
    </w:p>
    <w:p w:rsidR="00AF31AF" w:rsidRPr="000C37A7" w:rsidRDefault="00AF31AF" w:rsidP="00AF31AF">
      <w:pPr>
        <w:rPr>
          <w:sz w:val="24"/>
          <w:szCs w:val="24"/>
        </w:rPr>
      </w:pPr>
      <w:r w:rsidRPr="000C37A7">
        <w:rPr>
          <w:sz w:val="24"/>
          <w:szCs w:val="24"/>
        </w:rPr>
        <w:t>Číslo účtu:</w:t>
      </w:r>
      <w:r w:rsidRPr="000C37A7">
        <w:rPr>
          <w:sz w:val="24"/>
          <w:szCs w:val="24"/>
        </w:rPr>
        <w:tab/>
      </w:r>
      <w:r w:rsidRPr="000C37A7">
        <w:rPr>
          <w:sz w:val="24"/>
          <w:szCs w:val="24"/>
        </w:rPr>
        <w:tab/>
      </w:r>
      <w:r w:rsidR="00BF0A5C" w:rsidRPr="000C37A7">
        <w:rPr>
          <w:sz w:val="24"/>
          <w:szCs w:val="24"/>
        </w:rPr>
        <w:tab/>
      </w:r>
      <w:r w:rsidR="00BF0A5C" w:rsidRPr="000C37A7">
        <w:rPr>
          <w:sz w:val="24"/>
          <w:szCs w:val="24"/>
        </w:rPr>
        <w:tab/>
      </w:r>
      <w:r w:rsidR="00BF0A5C" w:rsidRPr="000C37A7">
        <w:rPr>
          <w:sz w:val="24"/>
          <w:szCs w:val="24"/>
        </w:rPr>
        <w:tab/>
      </w:r>
      <w:r w:rsidRPr="000C37A7">
        <w:rPr>
          <w:sz w:val="24"/>
          <w:szCs w:val="24"/>
        </w:rPr>
        <w:t>Bankovní ústav:</w:t>
      </w:r>
      <w:r w:rsidRPr="000C37A7">
        <w:rPr>
          <w:sz w:val="24"/>
          <w:szCs w:val="24"/>
        </w:rPr>
        <w:tab/>
      </w:r>
    </w:p>
    <w:p w:rsidR="00425211" w:rsidRPr="00425211" w:rsidRDefault="00425211" w:rsidP="00871136">
      <w:pPr>
        <w:spacing w:before="60" w:after="120"/>
        <w:rPr>
          <w:b/>
          <w:sz w:val="10"/>
          <w:szCs w:val="10"/>
          <w:u w:val="single"/>
        </w:rPr>
      </w:pPr>
    </w:p>
    <w:p w:rsidR="00AF31AF" w:rsidRPr="00AF31AF" w:rsidRDefault="00AF31AF" w:rsidP="00871136">
      <w:pPr>
        <w:spacing w:before="60" w:after="120"/>
        <w:rPr>
          <w:b/>
          <w:sz w:val="26"/>
          <w:szCs w:val="26"/>
          <w:u w:val="single"/>
        </w:rPr>
      </w:pPr>
      <w:r w:rsidRPr="00AF31AF">
        <w:rPr>
          <w:b/>
          <w:sz w:val="26"/>
          <w:szCs w:val="26"/>
          <w:u w:val="single"/>
        </w:rPr>
        <w:t>II. Údaje o poplatkové povinnosti</w:t>
      </w:r>
      <w:r w:rsidR="00190E33">
        <w:rPr>
          <w:b/>
          <w:sz w:val="26"/>
          <w:szCs w:val="26"/>
          <w:u w:val="single"/>
        </w:rPr>
        <w:t>:</w:t>
      </w:r>
    </w:p>
    <w:p w:rsidR="00425211" w:rsidRDefault="00AF31AF" w:rsidP="00425211">
      <w:pPr>
        <w:pStyle w:val="Default"/>
      </w:pPr>
      <w:r>
        <w:t>Místo užívání VP</w:t>
      </w:r>
      <w:r w:rsidR="00BF0A5C">
        <w:t xml:space="preserve"> (dle čl. 3 odst. 2 OZV č. 8/2019)</w:t>
      </w:r>
      <w:r w:rsidR="000C37A7">
        <w:t xml:space="preserve"> </w:t>
      </w:r>
      <w:r w:rsidR="000C37A7" w:rsidRPr="000C37A7">
        <w:rPr>
          <w:vertAlign w:val="superscript"/>
        </w:rPr>
        <w:t>vyberte zakřížkováním</w:t>
      </w:r>
      <w:r w:rsidR="000C37A7">
        <w:t>:</w:t>
      </w:r>
    </w:p>
    <w:tbl>
      <w:tblPr>
        <w:tblStyle w:val="Mkatabulky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1"/>
        <w:gridCol w:w="4871"/>
      </w:tblGrid>
      <w:tr w:rsidR="00425211" w:rsidTr="000C37A7">
        <w:trPr>
          <w:trHeight w:val="572"/>
        </w:trPr>
        <w:tc>
          <w:tcPr>
            <w:tcW w:w="4871" w:type="dxa"/>
          </w:tcPr>
          <w:p w:rsidR="00425211" w:rsidRPr="00425211" w:rsidRDefault="00425211" w:rsidP="00425211">
            <w:pPr>
              <w:pStyle w:val="Bezmezer"/>
              <w:jc w:val="both"/>
              <w:rPr>
                <w:sz w:val="20"/>
                <w:szCs w:val="20"/>
              </w:rPr>
            </w:pPr>
            <w:r w:rsidRPr="009836C9">
              <w:rPr>
                <w:b/>
                <w:sz w:val="20"/>
                <w:szCs w:val="20"/>
              </w:rPr>
              <w:t>□ a) plocha před vodní přírodní nádrží v Kolonkách</w:t>
            </w:r>
            <w:r w:rsidRPr="00425211">
              <w:rPr>
                <w:sz w:val="20"/>
                <w:szCs w:val="20"/>
              </w:rPr>
              <w:t xml:space="preserve"> – </w:t>
            </w:r>
            <w:proofErr w:type="spellStart"/>
            <w:r w:rsidRPr="00425211">
              <w:rPr>
                <w:sz w:val="20"/>
                <w:szCs w:val="20"/>
              </w:rPr>
              <w:t>parc</w:t>
            </w:r>
            <w:proofErr w:type="spellEnd"/>
            <w:r w:rsidRPr="00425211">
              <w:rPr>
                <w:sz w:val="20"/>
                <w:szCs w:val="20"/>
              </w:rPr>
              <w:t xml:space="preserve">. </w:t>
            </w:r>
            <w:proofErr w:type="gramStart"/>
            <w:r w:rsidRPr="00425211">
              <w:rPr>
                <w:sz w:val="20"/>
                <w:szCs w:val="20"/>
              </w:rPr>
              <w:t>č.</w:t>
            </w:r>
            <w:proofErr w:type="gramEnd"/>
            <w:r w:rsidRPr="00425211">
              <w:rPr>
                <w:sz w:val="20"/>
                <w:szCs w:val="20"/>
              </w:rPr>
              <w:t xml:space="preserve"> 15/1</w:t>
            </w:r>
          </w:p>
          <w:p w:rsidR="00425211" w:rsidRPr="00425211" w:rsidRDefault="00425211" w:rsidP="00425211">
            <w:pPr>
              <w:pStyle w:val="Bezmezer"/>
              <w:jc w:val="both"/>
              <w:rPr>
                <w:sz w:val="20"/>
                <w:szCs w:val="20"/>
              </w:rPr>
            </w:pPr>
          </w:p>
        </w:tc>
        <w:tc>
          <w:tcPr>
            <w:tcW w:w="4871" w:type="dxa"/>
          </w:tcPr>
          <w:p w:rsidR="00425211" w:rsidRPr="00425211" w:rsidRDefault="00425211" w:rsidP="00425211">
            <w:pPr>
              <w:pStyle w:val="Bezmezer"/>
              <w:jc w:val="both"/>
              <w:rPr>
                <w:sz w:val="20"/>
                <w:szCs w:val="20"/>
              </w:rPr>
            </w:pPr>
            <w:r w:rsidRPr="009836C9">
              <w:rPr>
                <w:b/>
                <w:sz w:val="20"/>
                <w:szCs w:val="20"/>
              </w:rPr>
              <w:t>□ g) prostor parku u ND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parc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č.</w:t>
            </w:r>
            <w:proofErr w:type="gramEnd"/>
            <w:r>
              <w:rPr>
                <w:sz w:val="20"/>
                <w:szCs w:val="20"/>
              </w:rPr>
              <w:t xml:space="preserve"> 441, 436, </w:t>
            </w:r>
            <w:r w:rsidRPr="00425211">
              <w:rPr>
                <w:sz w:val="20"/>
                <w:szCs w:val="20"/>
              </w:rPr>
              <w:t>437 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9836C9">
              <w:rPr>
                <w:sz w:val="20"/>
                <w:szCs w:val="20"/>
              </w:rPr>
              <w:t>parc</w:t>
            </w:r>
            <w:proofErr w:type="spellEnd"/>
            <w:r w:rsidR="009836C9">
              <w:rPr>
                <w:sz w:val="20"/>
                <w:szCs w:val="20"/>
              </w:rPr>
              <w:t xml:space="preserve">. č. </w:t>
            </w:r>
            <w:r w:rsidRPr="00425211">
              <w:rPr>
                <w:sz w:val="20"/>
                <w:szCs w:val="20"/>
              </w:rPr>
              <w:t>1399</w:t>
            </w:r>
          </w:p>
        </w:tc>
      </w:tr>
      <w:tr w:rsidR="00425211" w:rsidTr="000C37A7">
        <w:tc>
          <w:tcPr>
            <w:tcW w:w="4871" w:type="dxa"/>
          </w:tcPr>
          <w:p w:rsidR="00425211" w:rsidRPr="00425211" w:rsidRDefault="00425211" w:rsidP="00425211">
            <w:pPr>
              <w:pStyle w:val="Bezmezer"/>
              <w:jc w:val="both"/>
              <w:rPr>
                <w:sz w:val="20"/>
                <w:szCs w:val="20"/>
              </w:rPr>
            </w:pPr>
            <w:r w:rsidRPr="009836C9">
              <w:rPr>
                <w:b/>
                <w:sz w:val="20"/>
                <w:szCs w:val="20"/>
              </w:rPr>
              <w:t>□ b) plocha v blízkosti mostu v kolonkách</w:t>
            </w:r>
            <w:r w:rsidRPr="00425211">
              <w:rPr>
                <w:sz w:val="20"/>
                <w:szCs w:val="20"/>
              </w:rPr>
              <w:t xml:space="preserve"> – par. č. 6/1 a 143</w:t>
            </w:r>
          </w:p>
          <w:p w:rsidR="00425211" w:rsidRPr="00425211" w:rsidRDefault="00425211" w:rsidP="00425211">
            <w:pPr>
              <w:pStyle w:val="Bezmezer"/>
              <w:jc w:val="both"/>
              <w:rPr>
                <w:sz w:val="20"/>
                <w:szCs w:val="20"/>
              </w:rPr>
            </w:pPr>
          </w:p>
        </w:tc>
        <w:tc>
          <w:tcPr>
            <w:tcW w:w="4871" w:type="dxa"/>
          </w:tcPr>
          <w:p w:rsidR="00425211" w:rsidRPr="00425211" w:rsidRDefault="00425211" w:rsidP="00425211">
            <w:pPr>
              <w:pStyle w:val="Bezmezer"/>
              <w:jc w:val="both"/>
              <w:rPr>
                <w:sz w:val="20"/>
                <w:szCs w:val="20"/>
              </w:rPr>
            </w:pPr>
            <w:r w:rsidRPr="009836C9">
              <w:rPr>
                <w:b/>
                <w:sz w:val="20"/>
                <w:szCs w:val="20"/>
              </w:rPr>
              <w:t>□ h) plocha (parkoviště) naproti obecnímu úřadu</w:t>
            </w:r>
            <w:r w:rsidRPr="00425211">
              <w:rPr>
                <w:sz w:val="20"/>
                <w:szCs w:val="20"/>
              </w:rPr>
              <w:t xml:space="preserve"> – </w:t>
            </w:r>
            <w:proofErr w:type="spellStart"/>
            <w:r w:rsidR="009836C9">
              <w:rPr>
                <w:sz w:val="20"/>
                <w:szCs w:val="20"/>
              </w:rPr>
              <w:t>parc</w:t>
            </w:r>
            <w:proofErr w:type="spellEnd"/>
            <w:r w:rsidR="009836C9">
              <w:rPr>
                <w:sz w:val="20"/>
                <w:szCs w:val="20"/>
              </w:rPr>
              <w:t xml:space="preserve">. </w:t>
            </w:r>
            <w:proofErr w:type="gramStart"/>
            <w:r w:rsidR="009836C9">
              <w:rPr>
                <w:sz w:val="20"/>
                <w:szCs w:val="20"/>
              </w:rPr>
              <w:t>č.</w:t>
            </w:r>
            <w:proofErr w:type="gramEnd"/>
            <w:r w:rsidR="009836C9">
              <w:rPr>
                <w:sz w:val="20"/>
                <w:szCs w:val="20"/>
              </w:rPr>
              <w:t xml:space="preserve"> 971/2</w:t>
            </w:r>
          </w:p>
          <w:p w:rsidR="00425211" w:rsidRPr="00425211" w:rsidRDefault="00425211" w:rsidP="00425211">
            <w:pPr>
              <w:pStyle w:val="Bezmezer"/>
              <w:jc w:val="both"/>
              <w:rPr>
                <w:sz w:val="20"/>
                <w:szCs w:val="20"/>
              </w:rPr>
            </w:pPr>
          </w:p>
        </w:tc>
      </w:tr>
      <w:tr w:rsidR="00425211" w:rsidTr="000C37A7">
        <w:tc>
          <w:tcPr>
            <w:tcW w:w="4871" w:type="dxa"/>
          </w:tcPr>
          <w:p w:rsidR="00425211" w:rsidRPr="00425211" w:rsidRDefault="00425211" w:rsidP="00425211">
            <w:pPr>
              <w:pStyle w:val="Bezmezer"/>
              <w:jc w:val="both"/>
              <w:rPr>
                <w:sz w:val="20"/>
                <w:szCs w:val="20"/>
              </w:rPr>
            </w:pPr>
            <w:r w:rsidRPr="009836C9">
              <w:rPr>
                <w:b/>
                <w:sz w:val="20"/>
                <w:szCs w:val="20"/>
              </w:rPr>
              <w:t>□ c) plocha v areálu „</w:t>
            </w:r>
            <w:proofErr w:type="spellStart"/>
            <w:r w:rsidRPr="009836C9">
              <w:rPr>
                <w:b/>
                <w:sz w:val="20"/>
                <w:szCs w:val="20"/>
              </w:rPr>
              <w:t>Pompe</w:t>
            </w:r>
            <w:proofErr w:type="spellEnd"/>
            <w:r w:rsidRPr="009836C9">
              <w:rPr>
                <w:b/>
                <w:sz w:val="20"/>
                <w:szCs w:val="20"/>
              </w:rPr>
              <w:t xml:space="preserve">“ </w:t>
            </w:r>
            <w:r w:rsidRPr="00425211">
              <w:rPr>
                <w:sz w:val="20"/>
                <w:szCs w:val="20"/>
              </w:rPr>
              <w:t xml:space="preserve">– </w:t>
            </w:r>
            <w:proofErr w:type="spellStart"/>
            <w:r w:rsidRPr="00425211">
              <w:rPr>
                <w:sz w:val="20"/>
                <w:szCs w:val="20"/>
              </w:rPr>
              <w:t>parc</w:t>
            </w:r>
            <w:proofErr w:type="spellEnd"/>
            <w:r w:rsidRPr="00425211">
              <w:rPr>
                <w:sz w:val="20"/>
                <w:szCs w:val="20"/>
              </w:rPr>
              <w:t xml:space="preserve">. </w:t>
            </w:r>
            <w:proofErr w:type="gramStart"/>
            <w:r w:rsidRPr="00425211">
              <w:rPr>
                <w:sz w:val="20"/>
                <w:szCs w:val="20"/>
              </w:rPr>
              <w:t>č.</w:t>
            </w:r>
            <w:proofErr w:type="gramEnd"/>
            <w:r w:rsidRPr="00425211">
              <w:rPr>
                <w:sz w:val="20"/>
                <w:szCs w:val="20"/>
              </w:rPr>
              <w:t xml:space="preserve"> 1123 a st. </w:t>
            </w:r>
            <w:proofErr w:type="spellStart"/>
            <w:r w:rsidRPr="00425211">
              <w:rPr>
                <w:sz w:val="20"/>
                <w:szCs w:val="20"/>
              </w:rPr>
              <w:t>parc</w:t>
            </w:r>
            <w:proofErr w:type="spellEnd"/>
            <w:r w:rsidRPr="00425211">
              <w:rPr>
                <w:sz w:val="20"/>
                <w:szCs w:val="20"/>
              </w:rPr>
              <w:t>. 168</w:t>
            </w:r>
          </w:p>
        </w:tc>
        <w:tc>
          <w:tcPr>
            <w:tcW w:w="4871" w:type="dxa"/>
          </w:tcPr>
          <w:p w:rsidR="00425211" w:rsidRPr="00425211" w:rsidRDefault="00425211" w:rsidP="00425211">
            <w:pPr>
              <w:pStyle w:val="Bezmezer"/>
              <w:jc w:val="both"/>
              <w:rPr>
                <w:sz w:val="20"/>
                <w:szCs w:val="20"/>
              </w:rPr>
            </w:pPr>
            <w:r w:rsidRPr="009836C9">
              <w:rPr>
                <w:b/>
                <w:sz w:val="20"/>
                <w:szCs w:val="20"/>
              </w:rPr>
              <w:t>□ i) prostor v okolí autobusové zastávky ČMPK (směr Jes</w:t>
            </w:r>
            <w:r w:rsidR="009836C9" w:rsidRPr="009836C9">
              <w:rPr>
                <w:b/>
                <w:sz w:val="20"/>
                <w:szCs w:val="20"/>
              </w:rPr>
              <w:t>eník)</w:t>
            </w:r>
            <w:r w:rsidR="009836C9">
              <w:rPr>
                <w:sz w:val="20"/>
                <w:szCs w:val="20"/>
              </w:rPr>
              <w:t xml:space="preserve"> – </w:t>
            </w:r>
            <w:proofErr w:type="spellStart"/>
            <w:r w:rsidR="009836C9">
              <w:rPr>
                <w:sz w:val="20"/>
                <w:szCs w:val="20"/>
              </w:rPr>
              <w:t>parc</w:t>
            </w:r>
            <w:proofErr w:type="spellEnd"/>
            <w:r w:rsidR="009836C9">
              <w:rPr>
                <w:sz w:val="20"/>
                <w:szCs w:val="20"/>
              </w:rPr>
              <w:t xml:space="preserve">. </w:t>
            </w:r>
            <w:proofErr w:type="gramStart"/>
            <w:r w:rsidR="009836C9">
              <w:rPr>
                <w:sz w:val="20"/>
                <w:szCs w:val="20"/>
              </w:rPr>
              <w:t>č.</w:t>
            </w:r>
            <w:proofErr w:type="gramEnd"/>
            <w:r w:rsidR="009836C9">
              <w:rPr>
                <w:sz w:val="20"/>
                <w:szCs w:val="20"/>
              </w:rPr>
              <w:t xml:space="preserve"> 834/1 a 1359/4</w:t>
            </w:r>
          </w:p>
          <w:p w:rsidR="00425211" w:rsidRPr="00425211" w:rsidRDefault="00425211" w:rsidP="00425211">
            <w:pPr>
              <w:pStyle w:val="Bezmezer"/>
              <w:jc w:val="both"/>
              <w:rPr>
                <w:sz w:val="20"/>
                <w:szCs w:val="20"/>
              </w:rPr>
            </w:pPr>
          </w:p>
        </w:tc>
      </w:tr>
      <w:tr w:rsidR="00425211" w:rsidTr="000C37A7">
        <w:tc>
          <w:tcPr>
            <w:tcW w:w="4871" w:type="dxa"/>
          </w:tcPr>
          <w:p w:rsidR="00425211" w:rsidRPr="00425211" w:rsidRDefault="00425211" w:rsidP="00425211">
            <w:pPr>
              <w:pStyle w:val="Bezmezer"/>
              <w:jc w:val="both"/>
              <w:rPr>
                <w:sz w:val="20"/>
                <w:szCs w:val="20"/>
              </w:rPr>
            </w:pPr>
            <w:r w:rsidRPr="009836C9">
              <w:rPr>
                <w:b/>
                <w:sz w:val="20"/>
                <w:szCs w:val="20"/>
              </w:rPr>
              <w:t>□ d) plocha (parkoviště) před obcho</w:t>
            </w:r>
            <w:r w:rsidR="009836C9" w:rsidRPr="009836C9">
              <w:rPr>
                <w:b/>
                <w:sz w:val="20"/>
                <w:szCs w:val="20"/>
              </w:rPr>
              <w:t>dem Snášelová</w:t>
            </w:r>
            <w:r w:rsidR="009836C9">
              <w:rPr>
                <w:sz w:val="20"/>
                <w:szCs w:val="20"/>
              </w:rPr>
              <w:t xml:space="preserve"> – </w:t>
            </w:r>
            <w:proofErr w:type="spellStart"/>
            <w:r w:rsidR="009836C9">
              <w:rPr>
                <w:sz w:val="20"/>
                <w:szCs w:val="20"/>
              </w:rPr>
              <w:t>parc</w:t>
            </w:r>
            <w:proofErr w:type="spellEnd"/>
            <w:r w:rsidR="009836C9">
              <w:rPr>
                <w:sz w:val="20"/>
                <w:szCs w:val="20"/>
              </w:rPr>
              <w:t xml:space="preserve">. </w:t>
            </w:r>
            <w:proofErr w:type="gramStart"/>
            <w:r w:rsidR="009836C9">
              <w:rPr>
                <w:sz w:val="20"/>
                <w:szCs w:val="20"/>
              </w:rPr>
              <w:t>č.</w:t>
            </w:r>
            <w:proofErr w:type="gramEnd"/>
            <w:r w:rsidR="009836C9">
              <w:rPr>
                <w:sz w:val="20"/>
                <w:szCs w:val="20"/>
              </w:rPr>
              <w:t xml:space="preserve"> 1087/2</w:t>
            </w:r>
          </w:p>
          <w:p w:rsidR="00425211" w:rsidRPr="00425211" w:rsidRDefault="00425211" w:rsidP="00425211">
            <w:pPr>
              <w:pStyle w:val="Bezmezer"/>
              <w:jc w:val="both"/>
              <w:rPr>
                <w:sz w:val="20"/>
                <w:szCs w:val="20"/>
              </w:rPr>
            </w:pPr>
          </w:p>
        </w:tc>
        <w:tc>
          <w:tcPr>
            <w:tcW w:w="4871" w:type="dxa"/>
          </w:tcPr>
          <w:p w:rsidR="00425211" w:rsidRPr="00425211" w:rsidRDefault="00425211" w:rsidP="00425211">
            <w:pPr>
              <w:pStyle w:val="Bezmezer"/>
              <w:jc w:val="both"/>
              <w:rPr>
                <w:sz w:val="20"/>
                <w:szCs w:val="20"/>
              </w:rPr>
            </w:pPr>
            <w:r w:rsidRPr="009836C9">
              <w:rPr>
                <w:b/>
                <w:sz w:val="20"/>
                <w:szCs w:val="20"/>
              </w:rPr>
              <w:t>□ j ) prostor vápenky</w:t>
            </w:r>
            <w:r w:rsidRPr="00425211">
              <w:rPr>
                <w:sz w:val="20"/>
                <w:szCs w:val="20"/>
              </w:rPr>
              <w:t xml:space="preserve"> – </w:t>
            </w:r>
            <w:proofErr w:type="spellStart"/>
            <w:r w:rsidRPr="00425211">
              <w:rPr>
                <w:sz w:val="20"/>
                <w:szCs w:val="20"/>
              </w:rPr>
              <w:t>parc</w:t>
            </w:r>
            <w:proofErr w:type="spellEnd"/>
            <w:r w:rsidRPr="00425211">
              <w:rPr>
                <w:sz w:val="20"/>
                <w:szCs w:val="20"/>
              </w:rPr>
              <w:t xml:space="preserve">. </w:t>
            </w:r>
            <w:proofErr w:type="gramStart"/>
            <w:r w:rsidRPr="00425211">
              <w:rPr>
                <w:sz w:val="20"/>
                <w:szCs w:val="20"/>
              </w:rPr>
              <w:t>č.</w:t>
            </w:r>
            <w:proofErr w:type="gramEnd"/>
            <w:r w:rsidRPr="00425211">
              <w:rPr>
                <w:sz w:val="20"/>
                <w:szCs w:val="20"/>
              </w:rPr>
              <w:t xml:space="preserve"> 1525/5 a 1526/2</w:t>
            </w:r>
          </w:p>
          <w:p w:rsidR="00425211" w:rsidRPr="00425211" w:rsidRDefault="00425211" w:rsidP="00425211">
            <w:pPr>
              <w:pStyle w:val="Bezmezer"/>
              <w:jc w:val="both"/>
              <w:rPr>
                <w:sz w:val="20"/>
                <w:szCs w:val="20"/>
              </w:rPr>
            </w:pPr>
          </w:p>
        </w:tc>
      </w:tr>
      <w:tr w:rsidR="00425211" w:rsidTr="000C37A7">
        <w:tc>
          <w:tcPr>
            <w:tcW w:w="4871" w:type="dxa"/>
          </w:tcPr>
          <w:p w:rsidR="00425211" w:rsidRPr="00425211" w:rsidRDefault="00425211" w:rsidP="00425211">
            <w:pPr>
              <w:pStyle w:val="Bezmezer"/>
              <w:jc w:val="both"/>
              <w:rPr>
                <w:sz w:val="20"/>
                <w:szCs w:val="20"/>
              </w:rPr>
            </w:pPr>
            <w:r w:rsidRPr="009836C9">
              <w:rPr>
                <w:b/>
                <w:sz w:val="20"/>
                <w:szCs w:val="20"/>
              </w:rPr>
              <w:t>□ e) plocha pod hřišt</w:t>
            </w:r>
            <w:r w:rsidR="009836C9" w:rsidRPr="009836C9">
              <w:rPr>
                <w:b/>
                <w:sz w:val="20"/>
                <w:szCs w:val="20"/>
              </w:rPr>
              <w:t>ěm (u hřbitova)</w:t>
            </w:r>
            <w:r w:rsidR="009836C9">
              <w:rPr>
                <w:sz w:val="20"/>
                <w:szCs w:val="20"/>
              </w:rPr>
              <w:t xml:space="preserve"> – </w:t>
            </w:r>
            <w:proofErr w:type="spellStart"/>
            <w:r w:rsidR="009836C9">
              <w:rPr>
                <w:sz w:val="20"/>
                <w:szCs w:val="20"/>
              </w:rPr>
              <w:t>parc</w:t>
            </w:r>
            <w:proofErr w:type="spellEnd"/>
            <w:r w:rsidR="009836C9">
              <w:rPr>
                <w:sz w:val="20"/>
                <w:szCs w:val="20"/>
              </w:rPr>
              <w:t xml:space="preserve">. </w:t>
            </w:r>
            <w:proofErr w:type="gramStart"/>
            <w:r w:rsidR="009836C9">
              <w:rPr>
                <w:sz w:val="20"/>
                <w:szCs w:val="20"/>
              </w:rPr>
              <w:t>č.</w:t>
            </w:r>
            <w:proofErr w:type="gramEnd"/>
            <w:r w:rsidR="009836C9">
              <w:rPr>
                <w:sz w:val="20"/>
                <w:szCs w:val="20"/>
              </w:rPr>
              <w:t xml:space="preserve"> 1030</w:t>
            </w:r>
          </w:p>
        </w:tc>
        <w:tc>
          <w:tcPr>
            <w:tcW w:w="4871" w:type="dxa"/>
          </w:tcPr>
          <w:p w:rsidR="00425211" w:rsidRPr="00425211" w:rsidRDefault="00425211" w:rsidP="00425211">
            <w:pPr>
              <w:pStyle w:val="Bezmezer"/>
              <w:jc w:val="both"/>
              <w:rPr>
                <w:sz w:val="20"/>
                <w:szCs w:val="20"/>
              </w:rPr>
            </w:pPr>
            <w:r w:rsidRPr="009836C9">
              <w:rPr>
                <w:b/>
                <w:sz w:val="20"/>
                <w:szCs w:val="20"/>
              </w:rPr>
              <w:t>□ k) plocha pod bývalou hasičskou zbrojnicí (ho</w:t>
            </w:r>
            <w:r w:rsidR="009836C9" w:rsidRPr="009836C9">
              <w:rPr>
                <w:b/>
                <w:sz w:val="20"/>
                <w:szCs w:val="20"/>
              </w:rPr>
              <w:t>rní konec)</w:t>
            </w:r>
            <w:r w:rsidR="009836C9">
              <w:rPr>
                <w:sz w:val="20"/>
                <w:szCs w:val="20"/>
              </w:rPr>
              <w:t xml:space="preserve"> – </w:t>
            </w:r>
            <w:proofErr w:type="spellStart"/>
            <w:r w:rsidR="009836C9">
              <w:rPr>
                <w:sz w:val="20"/>
                <w:szCs w:val="20"/>
              </w:rPr>
              <w:t>parc</w:t>
            </w:r>
            <w:proofErr w:type="spellEnd"/>
            <w:r w:rsidR="009836C9">
              <w:rPr>
                <w:sz w:val="20"/>
                <w:szCs w:val="20"/>
              </w:rPr>
              <w:t xml:space="preserve">. </w:t>
            </w:r>
            <w:proofErr w:type="gramStart"/>
            <w:r w:rsidR="009836C9">
              <w:rPr>
                <w:sz w:val="20"/>
                <w:szCs w:val="20"/>
              </w:rPr>
              <w:t>č.</w:t>
            </w:r>
            <w:proofErr w:type="gramEnd"/>
            <w:r w:rsidR="009836C9">
              <w:rPr>
                <w:sz w:val="20"/>
                <w:szCs w:val="20"/>
              </w:rPr>
              <w:t xml:space="preserve"> 757 a 775</w:t>
            </w:r>
          </w:p>
          <w:p w:rsidR="00425211" w:rsidRPr="00425211" w:rsidRDefault="00425211" w:rsidP="00425211">
            <w:pPr>
              <w:pStyle w:val="Bezmezer"/>
              <w:jc w:val="both"/>
              <w:rPr>
                <w:sz w:val="20"/>
                <w:szCs w:val="20"/>
              </w:rPr>
            </w:pPr>
          </w:p>
        </w:tc>
      </w:tr>
      <w:tr w:rsidR="00425211" w:rsidTr="000C37A7">
        <w:tc>
          <w:tcPr>
            <w:tcW w:w="4871" w:type="dxa"/>
          </w:tcPr>
          <w:p w:rsidR="00425211" w:rsidRPr="00425211" w:rsidRDefault="00425211" w:rsidP="00425211">
            <w:pPr>
              <w:pStyle w:val="Bezmezer"/>
              <w:jc w:val="both"/>
              <w:rPr>
                <w:sz w:val="20"/>
                <w:szCs w:val="20"/>
              </w:rPr>
            </w:pPr>
            <w:r w:rsidRPr="009836C9">
              <w:rPr>
                <w:b/>
                <w:sz w:val="20"/>
                <w:szCs w:val="20"/>
              </w:rPr>
              <w:t>□ f) plocha za Národním domem</w:t>
            </w:r>
            <w:r w:rsidRPr="00425211">
              <w:rPr>
                <w:sz w:val="20"/>
                <w:szCs w:val="20"/>
              </w:rPr>
              <w:t xml:space="preserve"> – st. </w:t>
            </w:r>
            <w:proofErr w:type="spellStart"/>
            <w:r w:rsidRPr="00425211">
              <w:rPr>
                <w:sz w:val="20"/>
                <w:szCs w:val="20"/>
              </w:rPr>
              <w:t>parc</w:t>
            </w:r>
            <w:proofErr w:type="spellEnd"/>
            <w:r w:rsidRPr="00425211">
              <w:rPr>
                <w:sz w:val="20"/>
                <w:szCs w:val="20"/>
              </w:rPr>
              <w:t>. 55/</w:t>
            </w:r>
            <w:r w:rsidR="009836C9">
              <w:rPr>
                <w:sz w:val="20"/>
                <w:szCs w:val="20"/>
              </w:rPr>
              <w:t xml:space="preserve">1 a </w:t>
            </w:r>
            <w:proofErr w:type="spellStart"/>
            <w:r w:rsidR="009836C9">
              <w:rPr>
                <w:sz w:val="20"/>
                <w:szCs w:val="20"/>
              </w:rPr>
              <w:t>parc</w:t>
            </w:r>
            <w:proofErr w:type="spellEnd"/>
            <w:r w:rsidR="009836C9">
              <w:rPr>
                <w:sz w:val="20"/>
                <w:szCs w:val="20"/>
              </w:rPr>
              <w:t xml:space="preserve">. </w:t>
            </w:r>
            <w:proofErr w:type="gramStart"/>
            <w:r w:rsidR="009836C9">
              <w:rPr>
                <w:sz w:val="20"/>
                <w:szCs w:val="20"/>
              </w:rPr>
              <w:t>č.</w:t>
            </w:r>
            <w:proofErr w:type="gramEnd"/>
            <w:r w:rsidR="009836C9">
              <w:rPr>
                <w:sz w:val="20"/>
                <w:szCs w:val="20"/>
              </w:rPr>
              <w:t xml:space="preserve"> 434 a 435</w:t>
            </w:r>
          </w:p>
          <w:p w:rsidR="00425211" w:rsidRPr="00425211" w:rsidRDefault="00425211" w:rsidP="00425211">
            <w:pPr>
              <w:pStyle w:val="Bezmezer"/>
              <w:jc w:val="both"/>
              <w:rPr>
                <w:sz w:val="20"/>
                <w:szCs w:val="20"/>
              </w:rPr>
            </w:pPr>
          </w:p>
        </w:tc>
        <w:tc>
          <w:tcPr>
            <w:tcW w:w="4871" w:type="dxa"/>
          </w:tcPr>
          <w:p w:rsidR="00425211" w:rsidRPr="00425211" w:rsidRDefault="00425211" w:rsidP="00425211">
            <w:pPr>
              <w:pStyle w:val="Bezmezer"/>
              <w:jc w:val="both"/>
              <w:rPr>
                <w:sz w:val="20"/>
                <w:szCs w:val="20"/>
              </w:rPr>
            </w:pPr>
          </w:p>
        </w:tc>
      </w:tr>
    </w:tbl>
    <w:p w:rsidR="00054045" w:rsidRDefault="00054045" w:rsidP="009836C9">
      <w:pPr>
        <w:pStyle w:val="Default"/>
      </w:pPr>
    </w:p>
    <w:p w:rsidR="000C37A7" w:rsidRDefault="000C37A7" w:rsidP="009836C9">
      <w:pPr>
        <w:pStyle w:val="Default"/>
      </w:pPr>
      <w:bookmarkStart w:id="0" w:name="_GoBack"/>
      <w:bookmarkEnd w:id="0"/>
    </w:p>
    <w:p w:rsidR="00AF31AF" w:rsidRDefault="00BF0A5C" w:rsidP="009836C9">
      <w:pPr>
        <w:pStyle w:val="Default"/>
      </w:pPr>
      <w:r>
        <w:lastRenderedPageBreak/>
        <w:t>Druh užívání VP a sazba (dle čl. 5 odst. 1 OVZ č. 8/2019)</w:t>
      </w:r>
      <w:r w:rsidR="000C37A7">
        <w:t xml:space="preserve"> </w:t>
      </w:r>
      <w:r w:rsidR="000C37A7" w:rsidRPr="000C37A7">
        <w:rPr>
          <w:vertAlign w:val="superscript"/>
        </w:rPr>
        <w:t>vyberte zakřížkováním</w:t>
      </w:r>
      <w:r>
        <w:t>:</w:t>
      </w:r>
    </w:p>
    <w:tbl>
      <w:tblPr>
        <w:tblStyle w:val="Mkatabulky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1"/>
        <w:gridCol w:w="4871"/>
      </w:tblGrid>
      <w:tr w:rsidR="009836C9" w:rsidTr="000C37A7">
        <w:trPr>
          <w:trHeight w:val="572"/>
        </w:trPr>
        <w:tc>
          <w:tcPr>
            <w:tcW w:w="4871" w:type="dxa"/>
          </w:tcPr>
          <w:p w:rsidR="00054045" w:rsidRPr="000C37A7" w:rsidRDefault="009836C9" w:rsidP="00054045">
            <w:pPr>
              <w:jc w:val="both"/>
              <w:rPr>
                <w:b/>
                <w:bCs/>
                <w:sz w:val="20"/>
                <w:szCs w:val="20"/>
              </w:rPr>
            </w:pPr>
            <w:r w:rsidRPr="00B01C8B">
              <w:rPr>
                <w:sz w:val="20"/>
                <w:szCs w:val="20"/>
              </w:rPr>
              <w:t xml:space="preserve">□ </w:t>
            </w:r>
            <w:r w:rsidR="00054045" w:rsidRPr="00B01C8B">
              <w:rPr>
                <w:sz w:val="20"/>
                <w:szCs w:val="20"/>
              </w:rPr>
              <w:t xml:space="preserve">umístění dočasných staveb a zařízení sloužících pro poskytování služeb </w:t>
            </w:r>
            <w:r w:rsidR="00054045" w:rsidRPr="00B01C8B">
              <w:rPr>
                <w:b/>
                <w:bCs/>
                <w:sz w:val="20"/>
                <w:szCs w:val="20"/>
              </w:rPr>
              <w:t>10,- Kč/m</w:t>
            </w:r>
            <w:r w:rsidR="00054045" w:rsidRPr="00B01C8B">
              <w:rPr>
                <w:b/>
                <w:sz w:val="20"/>
                <w:szCs w:val="20"/>
                <w:vertAlign w:val="superscript"/>
              </w:rPr>
              <w:t>2</w:t>
            </w:r>
            <w:r w:rsidR="00054045" w:rsidRPr="00B01C8B">
              <w:rPr>
                <w:b/>
                <w:bCs/>
                <w:sz w:val="20"/>
                <w:szCs w:val="20"/>
              </w:rPr>
              <w:t>/den</w:t>
            </w:r>
          </w:p>
        </w:tc>
        <w:tc>
          <w:tcPr>
            <w:tcW w:w="4871" w:type="dxa"/>
          </w:tcPr>
          <w:p w:rsidR="009836C9" w:rsidRPr="000C37A7" w:rsidRDefault="000C37A7" w:rsidP="000C37A7">
            <w:pPr>
              <w:jc w:val="both"/>
              <w:rPr>
                <w:sz w:val="20"/>
                <w:szCs w:val="20"/>
              </w:rPr>
            </w:pPr>
            <w:r w:rsidRPr="000C37A7">
              <w:rPr>
                <w:sz w:val="20"/>
                <w:szCs w:val="20"/>
              </w:rPr>
              <w:t xml:space="preserve">□ umístění skládek stavebního materiálu případně stavebního odpadu </w:t>
            </w:r>
            <w:r w:rsidRPr="000C37A7">
              <w:rPr>
                <w:b/>
                <w:bCs/>
                <w:sz w:val="20"/>
                <w:szCs w:val="20"/>
              </w:rPr>
              <w:t>2,- Kč/m</w:t>
            </w:r>
            <w:r w:rsidRPr="000C37A7">
              <w:rPr>
                <w:b/>
                <w:sz w:val="20"/>
                <w:szCs w:val="20"/>
                <w:vertAlign w:val="superscript"/>
              </w:rPr>
              <w:t>2</w:t>
            </w:r>
            <w:r w:rsidRPr="000C37A7">
              <w:rPr>
                <w:b/>
                <w:bCs/>
                <w:sz w:val="20"/>
                <w:szCs w:val="20"/>
              </w:rPr>
              <w:t>/den</w:t>
            </w:r>
          </w:p>
        </w:tc>
      </w:tr>
      <w:tr w:rsidR="009836C9" w:rsidTr="000C37A7">
        <w:tc>
          <w:tcPr>
            <w:tcW w:w="4871" w:type="dxa"/>
          </w:tcPr>
          <w:p w:rsidR="00054045" w:rsidRPr="000C37A7" w:rsidRDefault="00054045" w:rsidP="00054045">
            <w:pPr>
              <w:jc w:val="both"/>
              <w:rPr>
                <w:b/>
                <w:bCs/>
                <w:sz w:val="20"/>
                <w:szCs w:val="20"/>
              </w:rPr>
            </w:pPr>
            <w:r w:rsidRPr="00B01C8B">
              <w:rPr>
                <w:sz w:val="20"/>
                <w:szCs w:val="20"/>
              </w:rPr>
              <w:t xml:space="preserve">□ umístění dočasných staveb sloužících pro poskytování prodeje </w:t>
            </w:r>
            <w:r w:rsidRPr="00B01C8B">
              <w:rPr>
                <w:b/>
                <w:bCs/>
                <w:sz w:val="20"/>
                <w:szCs w:val="20"/>
              </w:rPr>
              <w:t>10,- Kč/m</w:t>
            </w:r>
            <w:r w:rsidRPr="00B01C8B">
              <w:rPr>
                <w:b/>
                <w:sz w:val="20"/>
                <w:szCs w:val="20"/>
                <w:vertAlign w:val="superscript"/>
              </w:rPr>
              <w:t>2</w:t>
            </w:r>
            <w:r w:rsidRPr="00B01C8B">
              <w:rPr>
                <w:b/>
                <w:bCs/>
                <w:sz w:val="20"/>
                <w:szCs w:val="20"/>
              </w:rPr>
              <w:t>/den</w:t>
            </w:r>
          </w:p>
        </w:tc>
        <w:tc>
          <w:tcPr>
            <w:tcW w:w="4871" w:type="dxa"/>
          </w:tcPr>
          <w:p w:rsidR="000C37A7" w:rsidRPr="000C37A7" w:rsidRDefault="000C37A7" w:rsidP="000C37A7">
            <w:pPr>
              <w:pStyle w:val="Default"/>
              <w:spacing w:after="99"/>
              <w:rPr>
                <w:b/>
                <w:bCs/>
                <w:sz w:val="20"/>
                <w:szCs w:val="20"/>
              </w:rPr>
            </w:pPr>
            <w:r w:rsidRPr="000C37A7">
              <w:rPr>
                <w:sz w:val="20"/>
                <w:szCs w:val="20"/>
              </w:rPr>
              <w:t xml:space="preserve">□ vyhrazení trvalého parkovacího místa </w:t>
            </w:r>
            <w:r w:rsidRPr="000C37A7">
              <w:rPr>
                <w:b/>
                <w:bCs/>
                <w:sz w:val="20"/>
                <w:szCs w:val="20"/>
              </w:rPr>
              <w:t>1,- Kč/m</w:t>
            </w:r>
            <w:r w:rsidRPr="000C37A7">
              <w:rPr>
                <w:b/>
                <w:sz w:val="20"/>
                <w:szCs w:val="20"/>
                <w:vertAlign w:val="superscript"/>
              </w:rPr>
              <w:t>2</w:t>
            </w:r>
            <w:r w:rsidRPr="000C37A7">
              <w:rPr>
                <w:b/>
                <w:bCs/>
                <w:sz w:val="20"/>
                <w:szCs w:val="20"/>
              </w:rPr>
              <w:t>/den</w:t>
            </w:r>
          </w:p>
          <w:p w:rsidR="009836C9" w:rsidRPr="000C37A7" w:rsidRDefault="009836C9" w:rsidP="000C37A7">
            <w:pPr>
              <w:jc w:val="both"/>
              <w:rPr>
                <w:sz w:val="10"/>
                <w:szCs w:val="10"/>
              </w:rPr>
            </w:pPr>
          </w:p>
        </w:tc>
      </w:tr>
      <w:tr w:rsidR="000C37A7" w:rsidTr="000C37A7">
        <w:tc>
          <w:tcPr>
            <w:tcW w:w="4871" w:type="dxa"/>
          </w:tcPr>
          <w:p w:rsidR="000C37A7" w:rsidRPr="000C37A7" w:rsidRDefault="000C37A7" w:rsidP="000C37A7">
            <w:pPr>
              <w:jc w:val="both"/>
              <w:rPr>
                <w:b/>
                <w:bCs/>
                <w:sz w:val="20"/>
                <w:szCs w:val="20"/>
              </w:rPr>
            </w:pPr>
            <w:r w:rsidRPr="00B01C8B">
              <w:rPr>
                <w:sz w:val="20"/>
                <w:szCs w:val="20"/>
              </w:rPr>
              <w:t xml:space="preserve">□ umístění zařízení sloužících pro poskytování prodeje </w:t>
            </w:r>
            <w:r w:rsidRPr="00B01C8B">
              <w:rPr>
                <w:b/>
                <w:bCs/>
                <w:sz w:val="20"/>
                <w:szCs w:val="20"/>
              </w:rPr>
              <w:t>100,- Kč/m</w:t>
            </w:r>
            <w:r w:rsidRPr="00B01C8B">
              <w:rPr>
                <w:b/>
                <w:sz w:val="20"/>
                <w:szCs w:val="20"/>
                <w:vertAlign w:val="superscript"/>
              </w:rPr>
              <w:t>2</w:t>
            </w:r>
            <w:r w:rsidRPr="00B01C8B">
              <w:rPr>
                <w:b/>
                <w:bCs/>
                <w:sz w:val="20"/>
                <w:szCs w:val="20"/>
              </w:rPr>
              <w:t>/den</w:t>
            </w:r>
          </w:p>
        </w:tc>
        <w:tc>
          <w:tcPr>
            <w:tcW w:w="4871" w:type="dxa"/>
          </w:tcPr>
          <w:p w:rsidR="000C37A7" w:rsidRPr="000C37A7" w:rsidRDefault="000C37A7" w:rsidP="000C37A7">
            <w:pPr>
              <w:pStyle w:val="Default"/>
              <w:spacing w:after="99"/>
              <w:jc w:val="both"/>
              <w:rPr>
                <w:sz w:val="20"/>
                <w:szCs w:val="20"/>
              </w:rPr>
            </w:pPr>
            <w:r w:rsidRPr="00425211">
              <w:rPr>
                <w:sz w:val="20"/>
                <w:szCs w:val="20"/>
              </w:rPr>
              <w:t xml:space="preserve">□ </w:t>
            </w:r>
            <w:r w:rsidRPr="000C37A7">
              <w:rPr>
                <w:sz w:val="20"/>
                <w:szCs w:val="20"/>
              </w:rPr>
              <w:t xml:space="preserve">užívání veřejného prostranství pro kulturní akce 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1,-</w:t>
            </w:r>
            <w:r w:rsidRPr="000C37A7">
              <w:rPr>
                <w:b/>
                <w:bCs/>
                <w:sz w:val="20"/>
                <w:szCs w:val="20"/>
              </w:rPr>
              <w:t>Kč</w:t>
            </w:r>
            <w:r w:rsidRPr="00B01C8B">
              <w:rPr>
                <w:b/>
                <w:bCs/>
                <w:sz w:val="20"/>
                <w:szCs w:val="20"/>
              </w:rPr>
              <w:t>/m</w:t>
            </w:r>
            <w:r w:rsidRPr="00B01C8B">
              <w:rPr>
                <w:b/>
                <w:sz w:val="20"/>
                <w:szCs w:val="20"/>
                <w:vertAlign w:val="superscript"/>
              </w:rPr>
              <w:t>2</w:t>
            </w:r>
            <w:r w:rsidRPr="00B01C8B">
              <w:rPr>
                <w:b/>
                <w:bCs/>
                <w:sz w:val="20"/>
                <w:szCs w:val="20"/>
              </w:rPr>
              <w:t>/den</w:t>
            </w:r>
            <w:r w:rsidRPr="000C37A7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C37A7" w:rsidTr="000C37A7">
        <w:tc>
          <w:tcPr>
            <w:tcW w:w="4871" w:type="dxa"/>
          </w:tcPr>
          <w:p w:rsidR="000C37A7" w:rsidRPr="00B01C8B" w:rsidRDefault="000C37A7" w:rsidP="000C37A7">
            <w:pPr>
              <w:jc w:val="both"/>
              <w:rPr>
                <w:sz w:val="20"/>
                <w:szCs w:val="20"/>
              </w:rPr>
            </w:pPr>
            <w:r w:rsidRPr="00B01C8B">
              <w:rPr>
                <w:sz w:val="20"/>
                <w:szCs w:val="20"/>
              </w:rPr>
              <w:t xml:space="preserve">□ provádění výkopových prací </w:t>
            </w:r>
            <w:r w:rsidRPr="00B01C8B">
              <w:rPr>
                <w:b/>
                <w:bCs/>
                <w:sz w:val="20"/>
                <w:szCs w:val="20"/>
              </w:rPr>
              <w:t>1,- Kč/m</w:t>
            </w:r>
            <w:r w:rsidRPr="00B01C8B">
              <w:rPr>
                <w:b/>
                <w:sz w:val="20"/>
                <w:szCs w:val="20"/>
                <w:vertAlign w:val="superscript"/>
              </w:rPr>
              <w:t>2</w:t>
            </w:r>
            <w:r w:rsidRPr="00B01C8B">
              <w:rPr>
                <w:b/>
                <w:bCs/>
                <w:sz w:val="20"/>
                <w:szCs w:val="20"/>
              </w:rPr>
              <w:t>/den</w:t>
            </w:r>
          </w:p>
          <w:p w:rsidR="000C37A7" w:rsidRPr="00B01C8B" w:rsidRDefault="000C37A7" w:rsidP="000C37A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871" w:type="dxa"/>
          </w:tcPr>
          <w:p w:rsidR="000C37A7" w:rsidRPr="000C37A7" w:rsidRDefault="000C37A7" w:rsidP="000C37A7">
            <w:pPr>
              <w:pStyle w:val="Default"/>
              <w:spacing w:after="99"/>
              <w:jc w:val="both"/>
              <w:rPr>
                <w:sz w:val="20"/>
                <w:szCs w:val="20"/>
              </w:rPr>
            </w:pPr>
            <w:r w:rsidRPr="00425211">
              <w:rPr>
                <w:sz w:val="20"/>
                <w:szCs w:val="20"/>
              </w:rPr>
              <w:t xml:space="preserve">□ </w:t>
            </w:r>
            <w:r w:rsidRPr="000C37A7">
              <w:rPr>
                <w:sz w:val="20"/>
                <w:szCs w:val="20"/>
              </w:rPr>
              <w:t xml:space="preserve">užívání veřejného prostranství pro sportovní akce 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1,-</w:t>
            </w:r>
            <w:r w:rsidRPr="000C37A7">
              <w:rPr>
                <w:b/>
                <w:bCs/>
                <w:sz w:val="20"/>
                <w:szCs w:val="20"/>
              </w:rPr>
              <w:t>Kč</w:t>
            </w:r>
            <w:r w:rsidRPr="00B01C8B">
              <w:rPr>
                <w:b/>
                <w:bCs/>
                <w:sz w:val="20"/>
                <w:szCs w:val="20"/>
              </w:rPr>
              <w:t>/m</w:t>
            </w:r>
            <w:r w:rsidRPr="00B01C8B">
              <w:rPr>
                <w:b/>
                <w:sz w:val="20"/>
                <w:szCs w:val="20"/>
                <w:vertAlign w:val="superscript"/>
              </w:rPr>
              <w:t>2</w:t>
            </w:r>
            <w:r w:rsidRPr="00B01C8B">
              <w:rPr>
                <w:b/>
                <w:bCs/>
                <w:sz w:val="20"/>
                <w:szCs w:val="20"/>
              </w:rPr>
              <w:t>/den</w:t>
            </w:r>
          </w:p>
        </w:tc>
      </w:tr>
      <w:tr w:rsidR="000C37A7" w:rsidTr="000C37A7">
        <w:tc>
          <w:tcPr>
            <w:tcW w:w="4871" w:type="dxa"/>
          </w:tcPr>
          <w:p w:rsidR="000C37A7" w:rsidRPr="00B01C8B" w:rsidRDefault="000C37A7" w:rsidP="000C37A7">
            <w:pPr>
              <w:jc w:val="both"/>
              <w:rPr>
                <w:sz w:val="20"/>
                <w:szCs w:val="20"/>
              </w:rPr>
            </w:pPr>
            <w:r w:rsidRPr="00B01C8B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u</w:t>
            </w:r>
            <w:r w:rsidRPr="00B01C8B">
              <w:rPr>
                <w:sz w:val="20"/>
                <w:szCs w:val="20"/>
              </w:rPr>
              <w:t xml:space="preserve">místění stavebních zařízení </w:t>
            </w:r>
            <w:r w:rsidRPr="00B01C8B">
              <w:rPr>
                <w:b/>
                <w:bCs/>
                <w:sz w:val="20"/>
                <w:szCs w:val="20"/>
              </w:rPr>
              <w:t>1,- Kč/m</w:t>
            </w:r>
            <w:r w:rsidRPr="00B01C8B">
              <w:rPr>
                <w:b/>
                <w:sz w:val="20"/>
                <w:szCs w:val="20"/>
                <w:vertAlign w:val="superscript"/>
              </w:rPr>
              <w:t>2</w:t>
            </w:r>
            <w:r w:rsidRPr="00B01C8B">
              <w:rPr>
                <w:b/>
                <w:bCs/>
                <w:sz w:val="20"/>
                <w:szCs w:val="20"/>
              </w:rPr>
              <w:t>/den</w:t>
            </w:r>
          </w:p>
          <w:p w:rsidR="000C37A7" w:rsidRPr="00B01C8B" w:rsidRDefault="000C37A7" w:rsidP="000C37A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871" w:type="dxa"/>
          </w:tcPr>
          <w:p w:rsidR="000C37A7" w:rsidRPr="00425211" w:rsidRDefault="000C37A7" w:rsidP="000C37A7">
            <w:pPr>
              <w:jc w:val="both"/>
              <w:rPr>
                <w:sz w:val="20"/>
                <w:szCs w:val="20"/>
              </w:rPr>
            </w:pPr>
            <w:r w:rsidRPr="00425211">
              <w:rPr>
                <w:sz w:val="20"/>
                <w:szCs w:val="20"/>
              </w:rPr>
              <w:t xml:space="preserve">□ </w:t>
            </w:r>
            <w:r w:rsidRPr="000C37A7">
              <w:rPr>
                <w:sz w:val="20"/>
                <w:szCs w:val="20"/>
              </w:rPr>
              <w:t xml:space="preserve">za užívání veřejného prostranství pro reklamní akce </w:t>
            </w:r>
            <w:r>
              <w:rPr>
                <w:b/>
                <w:bCs/>
                <w:sz w:val="20"/>
                <w:szCs w:val="20"/>
              </w:rPr>
              <w:t>10,- Kč</w:t>
            </w:r>
            <w:r w:rsidRPr="00B01C8B">
              <w:rPr>
                <w:b/>
                <w:bCs/>
                <w:sz w:val="20"/>
                <w:szCs w:val="20"/>
              </w:rPr>
              <w:t>/m</w:t>
            </w:r>
            <w:r w:rsidRPr="00B01C8B">
              <w:rPr>
                <w:b/>
                <w:sz w:val="20"/>
                <w:szCs w:val="20"/>
                <w:vertAlign w:val="superscript"/>
              </w:rPr>
              <w:t>2</w:t>
            </w:r>
            <w:r w:rsidRPr="00B01C8B">
              <w:rPr>
                <w:b/>
                <w:bCs/>
                <w:sz w:val="20"/>
                <w:szCs w:val="20"/>
              </w:rPr>
              <w:t>/den</w:t>
            </w:r>
          </w:p>
        </w:tc>
      </w:tr>
      <w:tr w:rsidR="000C37A7" w:rsidTr="000C37A7">
        <w:tc>
          <w:tcPr>
            <w:tcW w:w="4871" w:type="dxa"/>
          </w:tcPr>
          <w:p w:rsidR="000C37A7" w:rsidRPr="000C37A7" w:rsidRDefault="000C37A7" w:rsidP="000C37A7">
            <w:pPr>
              <w:jc w:val="both"/>
              <w:rPr>
                <w:sz w:val="20"/>
                <w:szCs w:val="20"/>
              </w:rPr>
            </w:pPr>
            <w:r w:rsidRPr="000C37A7">
              <w:rPr>
                <w:sz w:val="20"/>
                <w:szCs w:val="20"/>
              </w:rPr>
              <w:t xml:space="preserve">□ umístění reklamních zařízení </w:t>
            </w:r>
            <w:r w:rsidRPr="000C37A7">
              <w:rPr>
                <w:b/>
                <w:bCs/>
                <w:sz w:val="20"/>
                <w:szCs w:val="20"/>
              </w:rPr>
              <w:t xml:space="preserve">100,- Kč, </w:t>
            </w:r>
          </w:p>
          <w:p w:rsidR="000C37A7" w:rsidRPr="000C37A7" w:rsidRDefault="000C37A7" w:rsidP="000C37A7">
            <w:pPr>
              <w:pStyle w:val="Default"/>
              <w:spacing w:after="99"/>
              <w:rPr>
                <w:sz w:val="10"/>
                <w:szCs w:val="10"/>
              </w:rPr>
            </w:pPr>
          </w:p>
        </w:tc>
        <w:tc>
          <w:tcPr>
            <w:tcW w:w="4871" w:type="dxa"/>
          </w:tcPr>
          <w:p w:rsidR="000C37A7" w:rsidRPr="00425211" w:rsidRDefault="000C37A7" w:rsidP="000C37A7">
            <w:pPr>
              <w:pStyle w:val="Default"/>
              <w:rPr>
                <w:sz w:val="20"/>
                <w:szCs w:val="20"/>
              </w:rPr>
            </w:pPr>
            <w:r w:rsidRPr="00425211">
              <w:rPr>
                <w:sz w:val="20"/>
                <w:szCs w:val="20"/>
              </w:rPr>
              <w:t xml:space="preserve">□ </w:t>
            </w:r>
            <w:r w:rsidRPr="000C37A7">
              <w:rPr>
                <w:sz w:val="20"/>
                <w:szCs w:val="20"/>
              </w:rPr>
              <w:t xml:space="preserve">užívání veřejného prostranství pro potřeby tvorby filmových a televizních děl </w:t>
            </w:r>
            <w:r>
              <w:rPr>
                <w:b/>
                <w:bCs/>
                <w:sz w:val="20"/>
                <w:szCs w:val="20"/>
              </w:rPr>
              <w:t>10,- Kč</w:t>
            </w:r>
            <w:r w:rsidRPr="00B01C8B">
              <w:rPr>
                <w:b/>
                <w:bCs/>
                <w:sz w:val="20"/>
                <w:szCs w:val="20"/>
              </w:rPr>
              <w:t>/m</w:t>
            </w:r>
            <w:r w:rsidRPr="00B01C8B">
              <w:rPr>
                <w:b/>
                <w:sz w:val="20"/>
                <w:szCs w:val="20"/>
                <w:vertAlign w:val="superscript"/>
              </w:rPr>
              <w:t>2</w:t>
            </w:r>
            <w:r w:rsidRPr="00B01C8B">
              <w:rPr>
                <w:b/>
                <w:bCs/>
                <w:sz w:val="20"/>
                <w:szCs w:val="20"/>
              </w:rPr>
              <w:t>/den</w:t>
            </w:r>
          </w:p>
        </w:tc>
      </w:tr>
      <w:tr w:rsidR="000C37A7" w:rsidTr="000C37A7">
        <w:tc>
          <w:tcPr>
            <w:tcW w:w="4871" w:type="dxa"/>
          </w:tcPr>
          <w:p w:rsidR="000C37A7" w:rsidRPr="000C37A7" w:rsidRDefault="000C37A7" w:rsidP="000C37A7">
            <w:pPr>
              <w:pStyle w:val="Default"/>
              <w:spacing w:after="99"/>
              <w:rPr>
                <w:b/>
                <w:bCs/>
                <w:sz w:val="20"/>
                <w:szCs w:val="20"/>
              </w:rPr>
            </w:pPr>
            <w:r w:rsidRPr="000C37A7">
              <w:rPr>
                <w:sz w:val="20"/>
                <w:szCs w:val="20"/>
              </w:rPr>
              <w:t xml:space="preserve">□ umístění zařízení cirkusů </w:t>
            </w:r>
            <w:r w:rsidRPr="000C37A7">
              <w:rPr>
                <w:b/>
                <w:bCs/>
                <w:sz w:val="20"/>
                <w:szCs w:val="20"/>
              </w:rPr>
              <w:t>10,- Kč/m</w:t>
            </w:r>
            <w:r w:rsidRPr="000C37A7">
              <w:rPr>
                <w:b/>
                <w:sz w:val="20"/>
                <w:szCs w:val="20"/>
                <w:vertAlign w:val="superscript"/>
              </w:rPr>
              <w:t>2</w:t>
            </w:r>
            <w:r w:rsidRPr="000C37A7">
              <w:rPr>
                <w:b/>
                <w:bCs/>
                <w:sz w:val="20"/>
                <w:szCs w:val="20"/>
              </w:rPr>
              <w:t>/den</w:t>
            </w:r>
          </w:p>
          <w:p w:rsidR="000C37A7" w:rsidRPr="000C37A7" w:rsidRDefault="000C37A7" w:rsidP="000C37A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871" w:type="dxa"/>
          </w:tcPr>
          <w:p w:rsidR="000C37A7" w:rsidRPr="00425211" w:rsidRDefault="000C37A7" w:rsidP="000C37A7">
            <w:pPr>
              <w:jc w:val="both"/>
              <w:rPr>
                <w:sz w:val="20"/>
                <w:szCs w:val="20"/>
              </w:rPr>
            </w:pPr>
            <w:r w:rsidRPr="00425211">
              <w:rPr>
                <w:sz w:val="20"/>
                <w:szCs w:val="20"/>
              </w:rPr>
              <w:t xml:space="preserve">□ </w:t>
            </w:r>
            <w:r w:rsidRPr="000C37A7">
              <w:rPr>
                <w:sz w:val="20"/>
                <w:szCs w:val="20"/>
              </w:rPr>
              <w:t xml:space="preserve">umístění zařízení lunaparků a jiných obdobných atrakcí </w:t>
            </w:r>
            <w:r w:rsidRPr="000C37A7">
              <w:rPr>
                <w:b/>
                <w:bCs/>
                <w:sz w:val="20"/>
                <w:szCs w:val="20"/>
              </w:rPr>
              <w:t xml:space="preserve">200,- </w:t>
            </w:r>
            <w:r w:rsidRPr="000C37A7">
              <w:rPr>
                <w:b/>
                <w:sz w:val="20"/>
                <w:szCs w:val="20"/>
              </w:rPr>
              <w:t>Kč/týden</w:t>
            </w:r>
            <w:r>
              <w:rPr>
                <w:sz w:val="20"/>
                <w:szCs w:val="20"/>
              </w:rPr>
              <w:t xml:space="preserve"> za jednu atrakci</w:t>
            </w:r>
          </w:p>
          <w:p w:rsidR="000C37A7" w:rsidRPr="00054045" w:rsidRDefault="000C37A7" w:rsidP="000C37A7">
            <w:pPr>
              <w:jc w:val="both"/>
              <w:rPr>
                <w:sz w:val="10"/>
                <w:szCs w:val="10"/>
              </w:rPr>
            </w:pPr>
          </w:p>
        </w:tc>
      </w:tr>
    </w:tbl>
    <w:p w:rsidR="000C37A7" w:rsidRPr="000C37A7" w:rsidRDefault="000C37A7" w:rsidP="00AF31AF">
      <w:pPr>
        <w:rPr>
          <w:sz w:val="10"/>
          <w:szCs w:val="10"/>
        </w:rPr>
      </w:pPr>
    </w:p>
    <w:p w:rsidR="000C37A7" w:rsidRDefault="00BF0A5C" w:rsidP="000C37A7">
      <w:pPr>
        <w:rPr>
          <w:sz w:val="24"/>
          <w:szCs w:val="24"/>
        </w:rPr>
      </w:pPr>
      <w:r w:rsidRPr="000C37A7">
        <w:rPr>
          <w:sz w:val="24"/>
          <w:szCs w:val="24"/>
        </w:rPr>
        <w:t>Datum z</w:t>
      </w:r>
      <w:r w:rsidR="00AF31AF" w:rsidRPr="000C37A7">
        <w:rPr>
          <w:sz w:val="24"/>
          <w:szCs w:val="24"/>
        </w:rPr>
        <w:t>ahájení užívání VP</w:t>
      </w:r>
      <w:r w:rsidR="00190E33" w:rsidRPr="000C37A7">
        <w:rPr>
          <w:sz w:val="24"/>
          <w:szCs w:val="24"/>
        </w:rPr>
        <w:t>:</w:t>
      </w:r>
      <w:r w:rsidR="00AF31AF" w:rsidRPr="000C37A7">
        <w:rPr>
          <w:sz w:val="24"/>
          <w:szCs w:val="24"/>
        </w:rPr>
        <w:tab/>
      </w:r>
      <w:r w:rsidR="00AF31AF" w:rsidRPr="000C37A7">
        <w:rPr>
          <w:sz w:val="24"/>
          <w:szCs w:val="24"/>
        </w:rPr>
        <w:tab/>
      </w:r>
      <w:r w:rsidR="000C37A7">
        <w:rPr>
          <w:sz w:val="24"/>
          <w:szCs w:val="24"/>
        </w:rPr>
        <w:tab/>
      </w:r>
      <w:r w:rsidR="000C37A7">
        <w:rPr>
          <w:sz w:val="24"/>
          <w:szCs w:val="24"/>
        </w:rPr>
        <w:tab/>
      </w:r>
      <w:r w:rsidR="000C37A7" w:rsidRPr="000C37A7">
        <w:rPr>
          <w:sz w:val="24"/>
          <w:szCs w:val="24"/>
        </w:rPr>
        <w:t>Datum ukončení užívání VP:</w:t>
      </w:r>
      <w:r w:rsidR="000C37A7" w:rsidRPr="000C37A7">
        <w:rPr>
          <w:sz w:val="24"/>
          <w:szCs w:val="24"/>
        </w:rPr>
        <w:tab/>
      </w:r>
    </w:p>
    <w:p w:rsidR="000C37A7" w:rsidRPr="000C37A7" w:rsidRDefault="000C37A7" w:rsidP="00AF31AF">
      <w:pPr>
        <w:rPr>
          <w:sz w:val="24"/>
          <w:szCs w:val="24"/>
        </w:rPr>
      </w:pPr>
      <w:r>
        <w:rPr>
          <w:sz w:val="24"/>
          <w:szCs w:val="24"/>
        </w:rPr>
        <w:t xml:space="preserve">Počet dnů užívání VP:_______________ </w:t>
      </w:r>
    </w:p>
    <w:p w:rsidR="00871136" w:rsidRPr="000C37A7" w:rsidRDefault="00871136" w:rsidP="000C37A7">
      <w:pPr>
        <w:spacing w:after="0"/>
        <w:rPr>
          <w:sz w:val="24"/>
          <w:szCs w:val="24"/>
        </w:rPr>
      </w:pPr>
      <w:r w:rsidRPr="000C37A7">
        <w:rPr>
          <w:sz w:val="24"/>
          <w:szCs w:val="24"/>
        </w:rPr>
        <w:t>Nárok</w:t>
      </w:r>
      <w:r w:rsidR="00AF31AF" w:rsidRPr="000C37A7">
        <w:rPr>
          <w:sz w:val="24"/>
          <w:szCs w:val="24"/>
        </w:rPr>
        <w:t xml:space="preserve"> </w:t>
      </w:r>
      <w:r w:rsidR="00BF0A5C" w:rsidRPr="000C37A7">
        <w:rPr>
          <w:sz w:val="24"/>
          <w:szCs w:val="24"/>
        </w:rPr>
        <w:t>na</w:t>
      </w:r>
      <w:r w:rsidR="00AF31AF" w:rsidRPr="000C37A7">
        <w:rPr>
          <w:sz w:val="24"/>
          <w:szCs w:val="24"/>
        </w:rPr>
        <w:t xml:space="preserve"> osvobození od místního poplatku dle </w:t>
      </w:r>
      <w:r w:rsidR="00BF0A5C" w:rsidRPr="000C37A7">
        <w:rPr>
          <w:sz w:val="24"/>
          <w:szCs w:val="24"/>
        </w:rPr>
        <w:t>čl. 7 odst.</w:t>
      </w:r>
      <w:r w:rsidR="00190E33" w:rsidRPr="000C37A7">
        <w:rPr>
          <w:sz w:val="24"/>
          <w:szCs w:val="24"/>
        </w:rPr>
        <w:t xml:space="preserve"> </w:t>
      </w:r>
      <w:r w:rsidR="00BF0A5C" w:rsidRPr="000C37A7">
        <w:rPr>
          <w:sz w:val="24"/>
          <w:szCs w:val="24"/>
        </w:rPr>
        <w:t>2 dle OZV č. 8/2019</w:t>
      </w:r>
      <w:r w:rsidRPr="000C37A7">
        <w:rPr>
          <w:sz w:val="24"/>
          <w:szCs w:val="24"/>
        </w:rPr>
        <w:t>:</w:t>
      </w:r>
    </w:p>
    <w:p w:rsidR="000C37A7" w:rsidRDefault="000C37A7" w:rsidP="000C37A7">
      <w:pPr>
        <w:spacing w:after="60"/>
        <w:rPr>
          <w:sz w:val="20"/>
          <w:szCs w:val="20"/>
        </w:rPr>
      </w:pPr>
      <w:r>
        <w:rPr>
          <w:sz w:val="20"/>
          <w:szCs w:val="20"/>
        </w:rPr>
        <w:t>□ ANO: nezisková organizace se sídlem na území obce Supíkovice</w:t>
      </w:r>
    </w:p>
    <w:p w:rsidR="000C37A7" w:rsidRDefault="000C37A7" w:rsidP="000C37A7">
      <w:pPr>
        <w:spacing w:after="60"/>
        <w:rPr>
          <w:sz w:val="20"/>
          <w:szCs w:val="20"/>
        </w:rPr>
      </w:pPr>
      <w:r>
        <w:rPr>
          <w:sz w:val="20"/>
          <w:szCs w:val="20"/>
        </w:rPr>
        <w:t>□ ANO: nezisková organizace pořádající sportovní nebo kulturní akci pro děti</w:t>
      </w:r>
    </w:p>
    <w:p w:rsidR="00AF31AF" w:rsidRPr="000C37A7" w:rsidRDefault="00871136" w:rsidP="00AF31AF">
      <w:pPr>
        <w:rPr>
          <w:sz w:val="20"/>
          <w:szCs w:val="20"/>
        </w:rPr>
      </w:pPr>
      <w:r w:rsidRPr="000C37A7">
        <w:rPr>
          <w:sz w:val="20"/>
          <w:szCs w:val="20"/>
        </w:rPr>
        <w:t xml:space="preserve">□ NE </w:t>
      </w:r>
    </w:p>
    <w:p w:rsidR="000C37A7" w:rsidRDefault="000C37A7" w:rsidP="000C37A7">
      <w:pPr>
        <w:pStyle w:val="Default"/>
        <w:spacing w:after="160"/>
      </w:pPr>
      <w:r w:rsidRPr="000C37A7">
        <w:rPr>
          <w:rFonts w:asciiTheme="minorHAnsi" w:hAnsiTheme="minorHAnsi" w:cstheme="minorBidi"/>
          <w:color w:val="auto"/>
        </w:rPr>
        <w:t>Plocha užívání V</w:t>
      </w:r>
      <w:r>
        <w:t>P (m</w:t>
      </w:r>
      <w:r w:rsidRPr="00054045">
        <w:rPr>
          <w:vertAlign w:val="superscript"/>
        </w:rPr>
        <w:t>2</w:t>
      </w:r>
      <w:r>
        <w:t>):_________________m</w:t>
      </w:r>
      <w:r w:rsidRPr="000C37A7">
        <w:rPr>
          <w:vertAlign w:val="superscript"/>
        </w:rPr>
        <w:t>2</w:t>
      </w:r>
      <w:r>
        <w:tab/>
      </w:r>
    </w:p>
    <w:p w:rsidR="00AF31AF" w:rsidRPr="000C37A7" w:rsidRDefault="00AF31AF" w:rsidP="00AF31AF">
      <w:pPr>
        <w:rPr>
          <w:sz w:val="24"/>
          <w:szCs w:val="24"/>
        </w:rPr>
      </w:pPr>
      <w:r w:rsidRPr="000C37A7">
        <w:rPr>
          <w:sz w:val="24"/>
          <w:szCs w:val="24"/>
        </w:rPr>
        <w:t xml:space="preserve">Výpočet poplatkové povinnosti (dle OZV č. </w:t>
      </w:r>
      <w:r w:rsidR="00BF0A5C" w:rsidRPr="000C37A7">
        <w:rPr>
          <w:sz w:val="24"/>
          <w:szCs w:val="24"/>
        </w:rPr>
        <w:t xml:space="preserve">8/2019 - </w:t>
      </w:r>
      <w:r w:rsidRPr="000C37A7">
        <w:rPr>
          <w:sz w:val="24"/>
          <w:szCs w:val="24"/>
        </w:rPr>
        <w:t>sazba x m</w:t>
      </w:r>
      <w:r w:rsidRPr="000C37A7">
        <w:rPr>
          <w:sz w:val="24"/>
          <w:szCs w:val="24"/>
          <w:vertAlign w:val="superscript"/>
        </w:rPr>
        <w:t>2</w:t>
      </w:r>
      <w:r w:rsidRPr="000C37A7">
        <w:rPr>
          <w:sz w:val="24"/>
          <w:szCs w:val="24"/>
        </w:rPr>
        <w:t xml:space="preserve"> x počet dnů):</w:t>
      </w:r>
    </w:p>
    <w:p w:rsidR="00AF31AF" w:rsidRPr="000C37A7" w:rsidRDefault="00AF31AF" w:rsidP="00AF31AF">
      <w:pPr>
        <w:rPr>
          <w:b/>
          <w:sz w:val="26"/>
          <w:szCs w:val="26"/>
        </w:rPr>
      </w:pPr>
      <w:r w:rsidRPr="000C37A7">
        <w:rPr>
          <w:b/>
          <w:sz w:val="26"/>
          <w:szCs w:val="26"/>
        </w:rPr>
        <w:t>Cena za užívání VP celkem</w:t>
      </w:r>
      <w:r w:rsidR="00BF0A5C" w:rsidRPr="000C37A7">
        <w:rPr>
          <w:b/>
          <w:sz w:val="26"/>
          <w:szCs w:val="26"/>
        </w:rPr>
        <w:t xml:space="preserve"> (včetně DPH)</w:t>
      </w:r>
      <w:r w:rsidRPr="000C37A7">
        <w:rPr>
          <w:b/>
          <w:sz w:val="26"/>
          <w:szCs w:val="26"/>
        </w:rPr>
        <w:t>:</w:t>
      </w:r>
      <w:r w:rsidR="00BF0A5C" w:rsidRPr="000C37A7">
        <w:rPr>
          <w:b/>
          <w:sz w:val="26"/>
          <w:szCs w:val="26"/>
        </w:rPr>
        <w:t>____________Kč</w:t>
      </w:r>
    </w:p>
    <w:p w:rsidR="000C37A7" w:rsidRPr="000C37A7" w:rsidRDefault="000C37A7" w:rsidP="00190E33">
      <w:pPr>
        <w:spacing w:before="60" w:after="120"/>
        <w:rPr>
          <w:b/>
          <w:sz w:val="10"/>
          <w:szCs w:val="10"/>
          <w:u w:val="single"/>
        </w:rPr>
      </w:pPr>
    </w:p>
    <w:p w:rsidR="00AF31AF" w:rsidRPr="00BF0A5C" w:rsidRDefault="00AF31AF" w:rsidP="00190E33">
      <w:pPr>
        <w:spacing w:before="60" w:after="120"/>
        <w:rPr>
          <w:b/>
          <w:sz w:val="26"/>
          <w:szCs w:val="26"/>
          <w:u w:val="single"/>
        </w:rPr>
      </w:pPr>
      <w:r w:rsidRPr="00BF0A5C">
        <w:rPr>
          <w:b/>
          <w:sz w:val="26"/>
          <w:szCs w:val="26"/>
          <w:u w:val="single"/>
        </w:rPr>
        <w:t>III. Údaje o platbě</w:t>
      </w:r>
      <w:r w:rsidR="00190E33">
        <w:rPr>
          <w:b/>
          <w:sz w:val="26"/>
          <w:szCs w:val="26"/>
          <w:u w:val="single"/>
        </w:rPr>
        <w:t>:</w:t>
      </w:r>
    </w:p>
    <w:p w:rsidR="00AF31AF" w:rsidRPr="000C37A7" w:rsidRDefault="00AF31AF" w:rsidP="00190E33">
      <w:pPr>
        <w:spacing w:after="60"/>
        <w:rPr>
          <w:sz w:val="24"/>
          <w:szCs w:val="24"/>
        </w:rPr>
      </w:pPr>
      <w:r w:rsidRPr="000C37A7">
        <w:rPr>
          <w:sz w:val="24"/>
          <w:szCs w:val="24"/>
        </w:rPr>
        <w:t>Místní poplatek za užívání VP bude uhrazen:</w:t>
      </w:r>
    </w:p>
    <w:p w:rsidR="00AF31AF" w:rsidRPr="00190E33" w:rsidRDefault="00AF31AF" w:rsidP="00190E33">
      <w:pPr>
        <w:spacing w:after="60"/>
        <w:jc w:val="both"/>
      </w:pPr>
      <w:r w:rsidRPr="00190E33">
        <w:t>□ v hotovosti v pokladně u správce poplatku</w:t>
      </w:r>
    </w:p>
    <w:p w:rsidR="00AF31AF" w:rsidRDefault="00AF31AF" w:rsidP="00190E33">
      <w:pPr>
        <w:jc w:val="both"/>
        <w:rPr>
          <w:sz w:val="18"/>
          <w:szCs w:val="18"/>
        </w:rPr>
      </w:pPr>
      <w:r w:rsidRPr="00190E33">
        <w:t xml:space="preserve">□ převodem na účet </w:t>
      </w:r>
      <w:r w:rsidR="00BF0A5C" w:rsidRPr="00190E33">
        <w:t>správce poplatku</w:t>
      </w:r>
      <w:r w:rsidRPr="00190E33">
        <w:t xml:space="preserve"> </w:t>
      </w:r>
      <w:r w:rsidR="00871136" w:rsidRPr="00190E33">
        <w:t xml:space="preserve">5222841/0100, </w:t>
      </w:r>
      <w:r w:rsidRPr="00190E33">
        <w:t xml:space="preserve">vedený u Komerční banky, a.s., pobočka </w:t>
      </w:r>
      <w:r w:rsidR="00BF0A5C" w:rsidRPr="00190E33">
        <w:t>Jeseník</w:t>
      </w:r>
      <w:r w:rsidR="00871136" w:rsidRPr="00190E33">
        <w:t xml:space="preserve"> </w:t>
      </w:r>
      <w:r w:rsidR="00871136" w:rsidRPr="00190E33">
        <w:rPr>
          <w:sz w:val="18"/>
          <w:szCs w:val="18"/>
        </w:rPr>
        <w:t>(vystavení faktury – splatnost 15 dnů)</w:t>
      </w:r>
    </w:p>
    <w:p w:rsidR="00190E33" w:rsidRDefault="00190E33" w:rsidP="00190E33">
      <w:pPr>
        <w:jc w:val="both"/>
        <w:rPr>
          <w:sz w:val="18"/>
          <w:szCs w:val="18"/>
        </w:rPr>
      </w:pPr>
    </w:p>
    <w:p w:rsidR="000C37A7" w:rsidRDefault="000C37A7" w:rsidP="00190E33">
      <w:pPr>
        <w:jc w:val="both"/>
        <w:rPr>
          <w:sz w:val="18"/>
          <w:szCs w:val="18"/>
        </w:rPr>
      </w:pPr>
    </w:p>
    <w:p w:rsidR="00425211" w:rsidRDefault="00AF31AF" w:rsidP="00190E33">
      <w:pPr>
        <w:spacing w:before="120" w:after="0"/>
      </w:pPr>
      <w:r>
        <w:t xml:space="preserve">V </w:t>
      </w:r>
      <w:r w:rsidR="00871136">
        <w:t>___________________</w:t>
      </w:r>
      <w:r>
        <w:t xml:space="preserve"> </w:t>
      </w:r>
      <w:proofErr w:type="gramStart"/>
      <w:r>
        <w:t>dne:</w:t>
      </w:r>
      <w:r w:rsidR="00871136">
        <w:t>___.___.20___</w:t>
      </w:r>
      <w:proofErr w:type="gramEnd"/>
    </w:p>
    <w:p w:rsidR="00425211" w:rsidRPr="00425211" w:rsidRDefault="00425211" w:rsidP="00425211"/>
    <w:p w:rsidR="00425211" w:rsidRPr="00425211" w:rsidRDefault="00425211" w:rsidP="00425211"/>
    <w:p w:rsidR="00425211" w:rsidRDefault="00425211" w:rsidP="00425211"/>
    <w:p w:rsidR="000C37A7" w:rsidRDefault="000C37A7" w:rsidP="00425211"/>
    <w:p w:rsidR="000C37A7" w:rsidRDefault="000C37A7" w:rsidP="00425211"/>
    <w:p w:rsidR="000C37A7" w:rsidRDefault="00425211" w:rsidP="000C37A7">
      <w:pPr>
        <w:tabs>
          <w:tab w:val="left" w:pos="3733"/>
        </w:tabs>
        <w:spacing w:after="0"/>
      </w:pPr>
      <w:r>
        <w:tab/>
        <w:t xml:space="preserve">                            _____________________________</w:t>
      </w:r>
      <w:r w:rsidRPr="00190E33">
        <w:t xml:space="preserve"> </w:t>
      </w:r>
      <w:r>
        <w:br/>
        <w:t xml:space="preserve">                                                                                                  </w:t>
      </w:r>
      <w:r w:rsidR="000C37A7">
        <w:t xml:space="preserve">          Podpis poplatníka (zmocněnce)</w:t>
      </w:r>
    </w:p>
    <w:p w:rsidR="00AF31AF" w:rsidRPr="000C37A7" w:rsidRDefault="000C37A7" w:rsidP="000C37A7">
      <w:pPr>
        <w:tabs>
          <w:tab w:val="left" w:pos="3733"/>
        </w:tabs>
        <w:spacing w:after="0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</w:t>
      </w:r>
      <w:r w:rsidRPr="000C37A7">
        <w:rPr>
          <w:sz w:val="18"/>
          <w:szCs w:val="18"/>
        </w:rPr>
        <w:t>otisk razítka</w:t>
      </w:r>
    </w:p>
    <w:sectPr w:rsidR="00AF31AF" w:rsidRPr="000C37A7" w:rsidSect="000C37A7">
      <w:headerReference w:type="first" r:id="rId7"/>
      <w:pgSz w:w="11906" w:h="16838"/>
      <w:pgMar w:top="1191" w:right="1134" w:bottom="1191" w:left="1134" w:header="454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08F" w:rsidRDefault="00FF408F" w:rsidP="00AF31AF">
      <w:pPr>
        <w:spacing w:after="0" w:line="240" w:lineRule="auto"/>
      </w:pPr>
      <w:r>
        <w:separator/>
      </w:r>
    </w:p>
  </w:endnote>
  <w:endnote w:type="continuationSeparator" w:id="0">
    <w:p w:rsidR="00FF408F" w:rsidRDefault="00FF408F" w:rsidP="00AF3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08F" w:rsidRDefault="00FF408F" w:rsidP="00AF31AF">
      <w:pPr>
        <w:spacing w:after="0" w:line="240" w:lineRule="auto"/>
      </w:pPr>
      <w:r>
        <w:separator/>
      </w:r>
    </w:p>
  </w:footnote>
  <w:footnote w:type="continuationSeparator" w:id="0">
    <w:p w:rsidR="00FF408F" w:rsidRDefault="00FF408F" w:rsidP="00AF3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AF" w:rsidRPr="004362B0" w:rsidRDefault="00AF31AF" w:rsidP="00AF31AF">
    <w:pPr>
      <w:pStyle w:val="Zhlav"/>
      <w:jc w:val="center"/>
      <w:rPr>
        <w:rFonts w:ascii="Calibri" w:hAnsi="Calibri" w:cs="Calibri"/>
        <w:b/>
        <w:caps/>
        <w:sz w:val="36"/>
        <w:szCs w:val="36"/>
      </w:rPr>
    </w:pPr>
    <w:r w:rsidRPr="004362B0">
      <w:rPr>
        <w:rFonts w:ascii="Calibri" w:hAnsi="Calibri" w:cs="Calibri"/>
        <w:caps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95250</wp:posOffset>
          </wp:positionH>
          <wp:positionV relativeFrom="paragraph">
            <wp:posOffset>55880</wp:posOffset>
          </wp:positionV>
          <wp:extent cx="425450" cy="485140"/>
          <wp:effectExtent l="0" t="0" r="0" b="0"/>
          <wp:wrapTight wrapText="bothSides">
            <wp:wrapPolygon edited="0">
              <wp:start x="0" y="0"/>
              <wp:lineTo x="0" y="20356"/>
              <wp:lineTo x="20310" y="20356"/>
              <wp:lineTo x="20310" y="0"/>
              <wp:lineTo x="0" y="0"/>
            </wp:wrapPolygon>
          </wp:wrapTight>
          <wp:docPr id="1" name="Obrázek 1" descr="zn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5450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362B0">
      <w:rPr>
        <w:rFonts w:ascii="Calibri" w:hAnsi="Calibri" w:cs="Calibri"/>
        <w:b/>
        <w:caps/>
        <w:sz w:val="36"/>
        <w:szCs w:val="36"/>
      </w:rPr>
      <w:t>obec supíkovice</w:t>
    </w:r>
    <w:r>
      <w:rPr>
        <w:rFonts w:ascii="Calibri" w:hAnsi="Calibri" w:cs="Calibri"/>
        <w:b/>
        <w:caps/>
        <w:sz w:val="36"/>
        <w:szCs w:val="36"/>
      </w:rPr>
      <w:t>, OBECNÍ ÚŘAD SUPÍKOVICE</w:t>
    </w:r>
  </w:p>
  <w:p w:rsidR="00AF31AF" w:rsidRPr="004362B0" w:rsidRDefault="002A7789" w:rsidP="00AF31AF">
    <w:pPr>
      <w:pStyle w:val="Zhlav"/>
      <w:jc w:val="center"/>
      <w:rPr>
        <w:rFonts w:ascii="Calibri" w:hAnsi="Calibri" w:cs="Calibri"/>
        <w:b/>
        <w:sz w:val="28"/>
        <w:szCs w:val="36"/>
      </w:rPr>
    </w:pPr>
    <w:r>
      <w:rPr>
        <w:rFonts w:ascii="Calibri" w:hAnsi="Calibri" w:cs="Calibri"/>
        <w:b/>
        <w:noProof/>
        <w:sz w:val="28"/>
        <w:szCs w:val="36"/>
        <w:lang w:eastAsia="cs-CZ"/>
      </w:rPr>
      <w:pict>
        <v:line id="Přímá spojnice 2" o:spid="_x0000_s2049" style="position:absolute;left:0;text-align:left;z-index:251660288;visibility:visible" from="10.3pt,28.45pt" to="473.8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NY4wEAAAwEAAAOAAAAZHJzL2Uyb0RvYy54bWysU0uOEzEU3CNxB8t70p2MBkIrnVnMaNgg&#10;iPgcwON+ToxsP8s26eQoLDkApxhxL57dnc4IRiOB2Ljb9qtyVfl5dXWwhu0hRI2u5fNZzRk4iZ12&#10;25Z//nT7YslZTMJ1wqCDlh8h8qv182er3jewwB2aDgIjEheb3rd8l5JvqirKHVgRZ+jB0abCYEWi&#10;adhWXRA9sVtTLer6ZdVj6HxACTHS6s2wydeFXymQ6b1SERIzLSdtqYyhjHd5rNYr0WyD8DstRxni&#10;H1RYoR0dOlHdiCTY16D/oLJaBoyo0kyirVApLaF4IDfz+jc3H3fCQ/FC4UQ/xRT/H618t98EpruW&#10;LzhzwtIVbX5+u/9h77+z6PGLI31skWPqfWyo+tptwjiLfhOy54MKNn/JDTuUaI9TtHBITNLi5XL5&#10;6uKCbkCe9qoz0IeY3gBaln9abrTLrkUj9m9josOo9FSSl41jPfXa6/qyLmURje5utTF5s3QOXJvA&#10;9oLuPB3mWTwxPKiimXG0mC0NJspfOhoY+D+AokxI9nw4IHfjmVNICS6deI2j6gxTpGACjsqeAo71&#10;GQqlU/8GPCHKyejSBLbaYXhM9jkKNdSfEhh85wjusDuW6y3RUMuV5MbnkXv64bzAz494/QsAAP//&#10;AwBQSwMEFAAGAAgAAAAhACGpuMnfAAAACAEAAA8AAABkcnMvZG93bnJldi54bWxMj8FOwzAQRO9I&#10;/IO1SFyq1mkFCQlxKohA4lZoK7i68TYJxOsodtvA17OIAxxnZzTzNl+OthNHHHzrSMF8FoFAqpxp&#10;qVaw3TxOb0D4oMnozhEq+EQPy+L8LNeZcSd6weM61IJLyGdaQRNCn0npqwat9jPXI7G3d4PVgeVQ&#10;SzPoE5fbTi6iKJZWt8QLje6xbLD6WB+sgv0qfb1/m5TPDxv7lJTz+t1Pxi+lLi/Gu1sQAcfwF4Yf&#10;fEaHgpl27kDGi07BIoo5qeA6TkGwn14lCYjd70EWufz/QPENAAD//wMAUEsBAi0AFAAGAAgAAAAh&#10;ALaDOJL+AAAA4QEAABMAAAAAAAAAAAAAAAAAAAAAAFtDb250ZW50X1R5cGVzXS54bWxQSwECLQAU&#10;AAYACAAAACEAOP0h/9YAAACUAQAACwAAAAAAAAAAAAAAAAAvAQAAX3JlbHMvLnJlbHNQSwECLQAU&#10;AAYACAAAACEAM8ljWOMBAAAMBAAADgAAAAAAAAAAAAAAAAAuAgAAZHJzL2Uyb0RvYy54bWxQSwEC&#10;LQAUAAYACAAAACEAIam4yd8AAAAIAQAADwAAAAAAAAAAAAAAAAA9BAAAZHJzL2Rvd25yZXYueG1s&#10;UEsFBgAAAAAEAAQA8wAAAEkFAAAAAA==&#10;" strokecolor="black [3213]" strokeweight="1.5pt">
          <v:stroke joinstyle="miter"/>
        </v:line>
      </w:pict>
    </w:r>
    <w:r w:rsidR="00AF31AF" w:rsidRPr="004362B0">
      <w:rPr>
        <w:rFonts w:ascii="Calibri" w:hAnsi="Calibri" w:cs="Calibri"/>
        <w:b/>
        <w:sz w:val="28"/>
        <w:szCs w:val="36"/>
      </w:rPr>
      <w:t>Supíkovice 130, 790 51, IČO: 00303429</w:t>
    </w:r>
    <w:r w:rsidR="00AF31AF">
      <w:rPr>
        <w:rFonts w:ascii="Calibri" w:hAnsi="Calibri" w:cs="Calibri"/>
        <w:b/>
        <w:sz w:val="28"/>
        <w:szCs w:val="36"/>
      </w:rPr>
      <w:t xml:space="preserve">, DIČ: CZ00303429 </w:t>
    </w:r>
  </w:p>
  <w:p w:rsidR="00AF31AF" w:rsidRDefault="00AF31A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F31AF"/>
    <w:rsid w:val="00054045"/>
    <w:rsid w:val="000C37A7"/>
    <w:rsid w:val="000D2398"/>
    <w:rsid w:val="00190E33"/>
    <w:rsid w:val="002A7789"/>
    <w:rsid w:val="00425211"/>
    <w:rsid w:val="006469C1"/>
    <w:rsid w:val="00871136"/>
    <w:rsid w:val="009836C9"/>
    <w:rsid w:val="009A2FB6"/>
    <w:rsid w:val="00AF31AF"/>
    <w:rsid w:val="00B01C8B"/>
    <w:rsid w:val="00BF0A5C"/>
    <w:rsid w:val="00C10019"/>
    <w:rsid w:val="00CF3F9E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7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1AF"/>
  </w:style>
  <w:style w:type="paragraph" w:styleId="Zpat">
    <w:name w:val="footer"/>
    <w:basedOn w:val="Normln"/>
    <w:link w:val="ZpatChar"/>
    <w:uiPriority w:val="99"/>
    <w:unhideWhenUsed/>
    <w:rsid w:val="00AF3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1AF"/>
  </w:style>
  <w:style w:type="paragraph" w:customStyle="1" w:styleId="Default">
    <w:name w:val="Default"/>
    <w:rsid w:val="004252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425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4252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5EF87-B40D-4B02-AACF-5440B4CB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2019-11-29T10:43:00Z</cp:lastPrinted>
  <dcterms:created xsi:type="dcterms:W3CDTF">2019-11-29T10:43:00Z</dcterms:created>
  <dcterms:modified xsi:type="dcterms:W3CDTF">2019-11-29T10:43:00Z</dcterms:modified>
</cp:coreProperties>
</file>